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364B" w14:textId="77777777" w:rsidR="00EC3106" w:rsidRDefault="00B502A5" w:rsidP="008F0DFF">
      <w:pPr>
        <w:pStyle w:val="berschrift2"/>
        <w:spacing w:after="0" w:afterAutospacing="0"/>
        <w:jc w:val="center"/>
        <w:rPr>
          <w:b w:val="0"/>
          <w:sz w:val="20"/>
        </w:rPr>
      </w:pPr>
      <w:bookmarkStart w:id="0" w:name="og"/>
      <w:r>
        <w:rPr>
          <w:sz w:val="28"/>
          <w:szCs w:val="28"/>
        </w:rPr>
        <w:t xml:space="preserve"> </w:t>
      </w:r>
      <w:r w:rsidR="00EC3106" w:rsidRPr="00D63BEE">
        <w:rPr>
          <w:sz w:val="28"/>
          <w:szCs w:val="28"/>
        </w:rPr>
        <w:t>Lehrstuhl Geschichte Südost- und Osteuropas</w:t>
      </w:r>
      <w:r w:rsidR="003E2B89" w:rsidRPr="00D63BEE">
        <w:rPr>
          <w:sz w:val="28"/>
          <w:szCs w:val="28"/>
        </w:rPr>
        <w:t xml:space="preserve"> – </w:t>
      </w:r>
      <w:r w:rsidR="00EC3106" w:rsidRPr="00D63BEE">
        <w:rPr>
          <w:sz w:val="28"/>
          <w:szCs w:val="28"/>
        </w:rPr>
        <w:t xml:space="preserve">Prof. Dr. </w:t>
      </w:r>
      <w:r w:rsidR="008B617B" w:rsidRPr="00D63BEE">
        <w:rPr>
          <w:sz w:val="28"/>
          <w:szCs w:val="28"/>
        </w:rPr>
        <w:t>Klaus Buchenau</w:t>
      </w:r>
      <w:r w:rsidR="00EC3106" w:rsidRPr="00D63BEE">
        <w:rPr>
          <w:sz w:val="28"/>
          <w:szCs w:val="28"/>
        </w:rPr>
        <w:br/>
      </w:r>
      <w:proofErr w:type="gramStart"/>
      <w:r w:rsidR="008B617B">
        <w:rPr>
          <w:b w:val="0"/>
          <w:sz w:val="20"/>
        </w:rPr>
        <w:t>Email</w:t>
      </w:r>
      <w:proofErr w:type="gramEnd"/>
      <w:r w:rsidR="008B617B">
        <w:rPr>
          <w:b w:val="0"/>
          <w:sz w:val="20"/>
        </w:rPr>
        <w:t>: klaus.buchenau</w:t>
      </w:r>
      <w:r w:rsidR="00EC3106" w:rsidRPr="00D92342">
        <w:rPr>
          <w:b w:val="0"/>
          <w:sz w:val="20"/>
        </w:rPr>
        <w:t>@geschichte.uni-regensburg.de</w:t>
      </w:r>
    </w:p>
    <w:p w14:paraId="5F1DCDA9" w14:textId="77777777" w:rsidR="00984E03" w:rsidRDefault="00984E03" w:rsidP="008F0DFF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1567B440" w14:textId="77777777" w:rsidR="00EC3106" w:rsidRPr="008F0DFF" w:rsidRDefault="00EC3106" w:rsidP="008F0DFF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8F0DFF">
        <w:rPr>
          <w:sz w:val="32"/>
          <w:szCs w:val="32"/>
        </w:rPr>
        <w:t>Südost</w:t>
      </w:r>
      <w:r w:rsidR="00D92342" w:rsidRPr="008F0DFF">
        <w:rPr>
          <w:sz w:val="32"/>
          <w:szCs w:val="32"/>
        </w:rPr>
        <w:t>- und Ost</w:t>
      </w:r>
      <w:r w:rsidRPr="008F0DFF">
        <w:rPr>
          <w:sz w:val="32"/>
          <w:szCs w:val="32"/>
        </w:rPr>
        <w:t>europäische Geschichte</w:t>
      </w:r>
      <w:bookmarkEnd w:id="0"/>
    </w:p>
    <w:p w14:paraId="467AA549" w14:textId="77777777" w:rsidR="007152DC" w:rsidRDefault="00E00217" w:rsidP="007152DC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Wi</w:t>
      </w:r>
      <w:r w:rsidR="001655E4">
        <w:rPr>
          <w:sz w:val="32"/>
          <w:szCs w:val="32"/>
        </w:rPr>
        <w:t>Se</w:t>
      </w:r>
      <w:proofErr w:type="spellEnd"/>
      <w:r w:rsidR="004F5FCF" w:rsidRPr="008F0DFF">
        <w:rPr>
          <w:sz w:val="32"/>
          <w:szCs w:val="32"/>
        </w:rPr>
        <w:t xml:space="preserve"> </w:t>
      </w:r>
      <w:r w:rsidR="00920B25">
        <w:rPr>
          <w:sz w:val="32"/>
          <w:szCs w:val="32"/>
        </w:rPr>
        <w:t>20</w:t>
      </w:r>
      <w:r w:rsidR="009A00B1">
        <w:rPr>
          <w:sz w:val="32"/>
          <w:szCs w:val="32"/>
        </w:rPr>
        <w:t>2</w:t>
      </w:r>
      <w:r w:rsidR="00890D98">
        <w:rPr>
          <w:sz w:val="32"/>
          <w:szCs w:val="32"/>
        </w:rPr>
        <w:t>4</w:t>
      </w:r>
      <w:r>
        <w:rPr>
          <w:sz w:val="32"/>
          <w:szCs w:val="32"/>
        </w:rPr>
        <w:t>/25</w:t>
      </w:r>
    </w:p>
    <w:p w14:paraId="6A23B789" w14:textId="77777777" w:rsidR="0048607F" w:rsidRDefault="0048607F" w:rsidP="007152DC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7744F0B0" w14:textId="77777777" w:rsidR="003B467C" w:rsidRPr="00EC3106" w:rsidRDefault="00DB352D" w:rsidP="003B467C">
      <w:r>
        <w:rPr>
          <w:noProof/>
        </w:rPr>
        <w:pict w14:anchorId="062CEE18">
          <v:rect id="_x0000_i1025" style="width:453.5pt;height:.05pt" o:hralign="center" o:hrstd="t" o:hr="t" fillcolor="#aca899" stroked="f"/>
        </w:pict>
      </w:r>
    </w:p>
    <w:p w14:paraId="2AD27BB0" w14:textId="77777777" w:rsidR="00984E03" w:rsidRPr="00324E9F" w:rsidRDefault="00F03FB8" w:rsidP="00477C05">
      <w:pPr>
        <w:pStyle w:val="StandardWeb"/>
        <w:spacing w:before="0" w:beforeAutospacing="0" w:after="0" w:afterAutospacing="0"/>
        <w:rPr>
          <w:sz w:val="22"/>
          <w:szCs w:val="22"/>
        </w:rPr>
      </w:pPr>
      <w:bookmarkStart w:id="1" w:name="HOst"/>
      <w:r w:rsidRPr="00324E9F">
        <w:rPr>
          <w:sz w:val="22"/>
          <w:szCs w:val="22"/>
        </w:rPr>
        <w:br/>
      </w:r>
    </w:p>
    <w:p w14:paraId="67DFCA34" w14:textId="77777777" w:rsidR="00C00E44" w:rsidRPr="00324E9F" w:rsidRDefault="00E00217" w:rsidP="00C00E44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r w:rsidRPr="00324E9F">
        <w:rPr>
          <w:sz w:val="22"/>
          <w:szCs w:val="22"/>
        </w:rPr>
        <w:t>Klaus Buchenau</w:t>
      </w:r>
    </w:p>
    <w:p w14:paraId="0F5D20BC" w14:textId="6CF0883C" w:rsidR="00E00217" w:rsidRPr="00093107" w:rsidRDefault="00E00217" w:rsidP="00C00E44">
      <w:pPr>
        <w:pStyle w:val="StandardWeb"/>
        <w:spacing w:before="0" w:beforeAutospacing="0" w:after="0" w:afterAutospacing="0"/>
        <w:rPr>
          <w:b/>
          <w:i/>
        </w:rPr>
      </w:pPr>
      <w:r w:rsidRPr="00E00217">
        <w:rPr>
          <w:b/>
          <w:i/>
        </w:rPr>
        <w:t>Einführung in die Geschichte Südosteuropas</w:t>
      </w:r>
      <w:r w:rsidR="00C00E44"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33 14</w:t>
      </w:r>
      <w:r>
        <w:rPr>
          <w:sz w:val="22"/>
          <w:szCs w:val="22"/>
        </w:rPr>
        <w:t>6</w:t>
      </w:r>
    </w:p>
    <w:p w14:paraId="02BD78BC" w14:textId="77777777" w:rsidR="00C00E44" w:rsidRPr="00324E9F" w:rsidRDefault="00C00E44" w:rsidP="00C00E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AA7A67">
        <w:rPr>
          <w:sz w:val="22"/>
          <w:szCs w:val="22"/>
        </w:rPr>
        <w:t>D</w:t>
      </w:r>
      <w:r w:rsidRPr="00324E9F">
        <w:rPr>
          <w:sz w:val="22"/>
          <w:szCs w:val="22"/>
        </w:rPr>
        <w:t>i 1</w:t>
      </w:r>
      <w:r w:rsidR="0036499C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36499C">
        <w:rPr>
          <w:sz w:val="22"/>
          <w:szCs w:val="22"/>
        </w:rPr>
        <w:t>8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 xml:space="preserve">Beginn: </w:t>
      </w:r>
      <w:r w:rsidR="00E350EE" w:rsidRPr="00324E9F">
        <w:rPr>
          <w:bCs/>
          <w:sz w:val="22"/>
          <w:szCs w:val="22"/>
        </w:rPr>
        <w:t>1</w:t>
      </w:r>
      <w:r w:rsidR="00E00217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t xml:space="preserve">. </w:t>
      </w:r>
      <w:r w:rsidR="00E00217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 w:rsidR="00890D98">
        <w:rPr>
          <w:bCs/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 w:rsidR="00E350EE" w:rsidRPr="00324E9F">
        <w:rPr>
          <w:sz w:val="22"/>
          <w:szCs w:val="22"/>
        </w:rPr>
        <w:t xml:space="preserve">H </w:t>
      </w:r>
      <w:r w:rsidR="00890D98">
        <w:rPr>
          <w:sz w:val="22"/>
          <w:szCs w:val="22"/>
        </w:rPr>
        <w:t>5</w:t>
      </w:r>
    </w:p>
    <w:p w14:paraId="39CD6CC2" w14:textId="77777777" w:rsidR="000761B1" w:rsidRPr="00324E9F" w:rsidRDefault="000761B1" w:rsidP="00A12DC0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8D22B9E" w14:textId="77777777" w:rsidR="00120E4B" w:rsidRPr="00324E9F" w:rsidRDefault="00E00217" w:rsidP="00A12DC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Zsolt Lengyel</w:t>
      </w:r>
    </w:p>
    <w:p w14:paraId="51E00E69" w14:textId="77777777" w:rsidR="00120E4B" w:rsidRPr="00324E9F" w:rsidRDefault="00E00217" w:rsidP="00A12DC0">
      <w:pPr>
        <w:pStyle w:val="StandardWeb"/>
        <w:spacing w:before="0" w:beforeAutospacing="0" w:after="0" w:afterAutospacing="0"/>
        <w:rPr>
          <w:b/>
          <w:i/>
          <w:sz w:val="22"/>
          <w:szCs w:val="22"/>
        </w:rPr>
      </w:pPr>
      <w:r w:rsidRPr="00E00217">
        <w:rPr>
          <w:b/>
          <w:i/>
          <w:sz w:val="22"/>
          <w:szCs w:val="22"/>
        </w:rPr>
        <w:t>Grundzüge der Geschichte Ungarns</w:t>
      </w:r>
    </w:p>
    <w:p w14:paraId="1B95ACF6" w14:textId="25491BA2" w:rsidR="00120E4B" w:rsidRDefault="00120E4B" w:rsidP="00120E4B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</w:t>
      </w:r>
      <w:r w:rsidR="00E00217">
        <w:rPr>
          <w:sz w:val="22"/>
          <w:szCs w:val="22"/>
        </w:rPr>
        <w:t>3</w:t>
      </w:r>
      <w:r w:rsidRPr="00324E9F">
        <w:rPr>
          <w:sz w:val="22"/>
          <w:szCs w:val="22"/>
        </w:rPr>
        <w:t xml:space="preserve"> </w:t>
      </w:r>
      <w:r w:rsidR="00E00217">
        <w:rPr>
          <w:sz w:val="22"/>
          <w:szCs w:val="22"/>
        </w:rPr>
        <w:t>145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E00217">
        <w:rPr>
          <w:sz w:val="22"/>
          <w:szCs w:val="22"/>
        </w:rPr>
        <w:t>M</w:t>
      </w:r>
      <w:r w:rsidR="00AC1283">
        <w:rPr>
          <w:sz w:val="22"/>
          <w:szCs w:val="22"/>
        </w:rPr>
        <w:t>o</w:t>
      </w:r>
      <w:r w:rsidRPr="00324E9F">
        <w:rPr>
          <w:sz w:val="22"/>
          <w:szCs w:val="22"/>
        </w:rPr>
        <w:t>. 1</w:t>
      </w:r>
      <w:r w:rsidR="00E00217">
        <w:rPr>
          <w:sz w:val="22"/>
          <w:szCs w:val="22"/>
        </w:rPr>
        <w:t>4</w:t>
      </w:r>
      <w:r w:rsidRPr="00324E9F">
        <w:rPr>
          <w:sz w:val="22"/>
          <w:szCs w:val="22"/>
        </w:rPr>
        <w:t>-1</w:t>
      </w:r>
      <w:r w:rsidR="00E00217">
        <w:rPr>
          <w:sz w:val="22"/>
          <w:szCs w:val="22"/>
        </w:rPr>
        <w:t>6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Beginn</w:t>
      </w:r>
      <w:r w:rsidR="00806460" w:rsidRPr="00324E9F">
        <w:rPr>
          <w:bCs/>
          <w:sz w:val="22"/>
          <w:szCs w:val="22"/>
        </w:rPr>
        <w:t>:</w:t>
      </w:r>
      <w:r w:rsidRPr="00324E9F">
        <w:rPr>
          <w:bCs/>
          <w:sz w:val="22"/>
          <w:szCs w:val="22"/>
        </w:rPr>
        <w:t xml:space="preserve"> </w:t>
      </w:r>
      <w:r w:rsidR="00806460" w:rsidRPr="00324E9F">
        <w:rPr>
          <w:bCs/>
          <w:sz w:val="22"/>
          <w:szCs w:val="22"/>
        </w:rPr>
        <w:t>1</w:t>
      </w:r>
      <w:r w:rsidR="00E00217">
        <w:rPr>
          <w:bCs/>
          <w:sz w:val="22"/>
          <w:szCs w:val="22"/>
        </w:rPr>
        <w:t>4</w:t>
      </w:r>
      <w:r w:rsidR="00806460" w:rsidRPr="00324E9F">
        <w:rPr>
          <w:bCs/>
          <w:sz w:val="22"/>
          <w:szCs w:val="22"/>
        </w:rPr>
        <w:t>.</w:t>
      </w:r>
      <w:r w:rsidR="00E00217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 w:rsidR="00890D98">
        <w:rPr>
          <w:bCs/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 w:rsidR="00E00217">
        <w:rPr>
          <w:sz w:val="22"/>
          <w:szCs w:val="22"/>
        </w:rPr>
        <w:t>Alfi 3</w:t>
      </w:r>
      <w:r w:rsidR="00093107">
        <w:rPr>
          <w:sz w:val="22"/>
          <w:szCs w:val="22"/>
        </w:rPr>
        <w:t>.</w:t>
      </w:r>
      <w:r w:rsidR="00E00217">
        <w:rPr>
          <w:sz w:val="22"/>
          <w:szCs w:val="22"/>
        </w:rPr>
        <w:t>19</w:t>
      </w:r>
    </w:p>
    <w:p w14:paraId="58191289" w14:textId="77777777" w:rsidR="00E00217" w:rsidRDefault="00E00217" w:rsidP="00120E4B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54E90250" w14:textId="77777777" w:rsidR="00E00217" w:rsidRPr="00324E9F" w:rsidRDefault="00E00217" w:rsidP="00E00217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r w:rsidRPr="00324E9F">
        <w:rPr>
          <w:sz w:val="22"/>
          <w:szCs w:val="22"/>
        </w:rPr>
        <w:t>Klaus Buchenau</w:t>
      </w:r>
    </w:p>
    <w:p w14:paraId="0A0A8A29" w14:textId="77777777" w:rsidR="00E00217" w:rsidRDefault="00E00217" w:rsidP="00E00217">
      <w:pPr>
        <w:pStyle w:val="StandardWeb"/>
        <w:spacing w:before="0" w:beforeAutospacing="0" w:after="0" w:afterAutospacing="0"/>
        <w:rPr>
          <w:b/>
          <w:i/>
        </w:rPr>
      </w:pPr>
      <w:r w:rsidRPr="00E00217">
        <w:rPr>
          <w:b/>
          <w:i/>
        </w:rPr>
        <w:t>Illegitime Bereicherung. Eine Geschichte der politischen Korruption in Europa</w:t>
      </w:r>
    </w:p>
    <w:p w14:paraId="51630B3A" w14:textId="77777777" w:rsidR="00E00217" w:rsidRDefault="00E00217" w:rsidP="00E00217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33 14</w:t>
      </w:r>
      <w:r>
        <w:rPr>
          <w:sz w:val="22"/>
          <w:szCs w:val="22"/>
        </w:rPr>
        <w:t>7</w:t>
      </w:r>
    </w:p>
    <w:p w14:paraId="5FB2A315" w14:textId="77777777" w:rsidR="00E00217" w:rsidRDefault="00E00217" w:rsidP="00E00217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Beginn: 1</w:t>
      </w:r>
      <w:r>
        <w:rPr>
          <w:bCs/>
          <w:sz w:val="22"/>
          <w:szCs w:val="22"/>
        </w:rPr>
        <w:t>7</w:t>
      </w:r>
      <w:r w:rsidRPr="00324E9F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H </w:t>
      </w:r>
      <w:r>
        <w:rPr>
          <w:sz w:val="22"/>
          <w:szCs w:val="22"/>
        </w:rPr>
        <w:t>23</w:t>
      </w:r>
    </w:p>
    <w:p w14:paraId="45CEB12D" w14:textId="77777777" w:rsidR="005A1E89" w:rsidRDefault="005A1E89" w:rsidP="00E00217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48344566" w14:textId="77777777" w:rsidR="007F6083" w:rsidRPr="00324E9F" w:rsidRDefault="00DB352D" w:rsidP="007F6083">
      <w:pPr>
        <w:pStyle w:val="StandardWeb"/>
        <w:spacing w:before="0" w:beforeAutospacing="0" w:after="0" w:afterAutospacing="0"/>
      </w:pPr>
      <w:r>
        <w:rPr>
          <w:noProof/>
        </w:rPr>
        <w:pict w14:anchorId="4E91BE09">
          <v:rect id="_x0000_i1026" style="width:453.5pt;height:.05pt" o:hralign="center" o:hrstd="t" o:hr="t" fillcolor="#aca899" stroked="f"/>
        </w:pict>
      </w:r>
    </w:p>
    <w:p w14:paraId="185723A3" w14:textId="77777777" w:rsidR="007F6083" w:rsidRPr="00324E9F" w:rsidRDefault="007F6083" w:rsidP="007F6083">
      <w:pPr>
        <w:pStyle w:val="StandardWeb"/>
        <w:spacing w:before="0" w:beforeAutospacing="0" w:after="0" w:afterAutospacing="0"/>
      </w:pPr>
    </w:p>
    <w:p w14:paraId="61FEE5ED" w14:textId="3C526848" w:rsidR="007F6083" w:rsidRPr="00324E9F" w:rsidRDefault="007F6083" w:rsidP="007F608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Master</w:t>
      </w:r>
      <w:r w:rsidRPr="00324E9F">
        <w:rPr>
          <w:sz w:val="32"/>
          <w:szCs w:val="32"/>
        </w:rPr>
        <w:t>seminar</w:t>
      </w:r>
    </w:p>
    <w:p w14:paraId="2C8E64E1" w14:textId="3F09616A" w:rsidR="007F6083" w:rsidRPr="00324E9F" w:rsidRDefault="007F6083" w:rsidP="007F6083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Guido Hausmann</w:t>
      </w:r>
    </w:p>
    <w:p w14:paraId="6DC0E2E1" w14:textId="39CAA57A" w:rsidR="007F6083" w:rsidRPr="00324E9F" w:rsidRDefault="007F6083" w:rsidP="007F6083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7F6083">
        <w:rPr>
          <w:b/>
          <w:bCs/>
          <w:i/>
          <w:lang w:eastAsia="x-none"/>
        </w:rPr>
        <w:t>Niedergang und Ende des Russischen Reiches (Ende 19., frühes 20. Jahrhundert)</w:t>
      </w:r>
      <w:r w:rsidRPr="00324E9F">
        <w:rPr>
          <w:b/>
          <w:bCs/>
          <w:i/>
          <w:lang w:eastAsia="x-none"/>
        </w:rPr>
        <w:t xml:space="preserve"> </w:t>
      </w:r>
    </w:p>
    <w:p w14:paraId="1BCCB519" w14:textId="033FD3C2" w:rsidR="007F6083" w:rsidRPr="00324E9F" w:rsidRDefault="007F6083" w:rsidP="007F608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71</w:t>
      </w:r>
    </w:p>
    <w:p w14:paraId="174C2E2A" w14:textId="446E8A9A" w:rsidR="007F6083" w:rsidRPr="00324E9F" w:rsidRDefault="007F6083" w:rsidP="007F608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>
        <w:rPr>
          <w:sz w:val="22"/>
          <w:szCs w:val="22"/>
        </w:rPr>
        <w:t>D</w:t>
      </w:r>
      <w:r w:rsidRPr="00324E9F">
        <w:rPr>
          <w:sz w:val="22"/>
          <w:szCs w:val="22"/>
        </w:rPr>
        <w:t>o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</w:p>
    <w:p w14:paraId="5B503AC8" w14:textId="4BBB4B9D" w:rsidR="00696AD5" w:rsidRPr="00F5012E" w:rsidRDefault="007F6083" w:rsidP="007F608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7</w:t>
      </w:r>
      <w:r w:rsidRPr="00324E9F">
        <w:rPr>
          <w:bCs/>
          <w:sz w:val="22"/>
          <w:szCs w:val="22"/>
        </w:rPr>
        <w:t xml:space="preserve">. </w:t>
      </w:r>
      <w:r w:rsidRPr="00F5012E">
        <w:rPr>
          <w:bCs/>
          <w:sz w:val="22"/>
          <w:szCs w:val="22"/>
        </w:rPr>
        <w:t>Oktober 2024</w:t>
      </w:r>
      <w:r w:rsidRPr="00F5012E">
        <w:rPr>
          <w:bCs/>
          <w:sz w:val="22"/>
          <w:szCs w:val="22"/>
        </w:rPr>
        <w:br/>
        <w:t>Raum: R 00</w:t>
      </w:r>
      <w:r w:rsidR="00B3739E" w:rsidRPr="00F5012E">
        <w:rPr>
          <w:bCs/>
          <w:sz w:val="22"/>
          <w:szCs w:val="22"/>
        </w:rPr>
        <w:t>5</w:t>
      </w:r>
    </w:p>
    <w:p w14:paraId="7A34B959" w14:textId="77777777" w:rsidR="008979A9" w:rsidRPr="00F5012E" w:rsidRDefault="008979A9" w:rsidP="007F608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</w:p>
    <w:p w14:paraId="29E350EB" w14:textId="6E4CA016" w:rsidR="008979A9" w:rsidRPr="00F5012E" w:rsidRDefault="008979A9" w:rsidP="008979A9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F5012E">
        <w:rPr>
          <w:b/>
          <w:sz w:val="22"/>
          <w:szCs w:val="22"/>
        </w:rPr>
        <w:t xml:space="preserve">Ger </w:t>
      </w:r>
      <w:proofErr w:type="spellStart"/>
      <w:r w:rsidRPr="00F5012E">
        <w:rPr>
          <w:b/>
          <w:sz w:val="22"/>
          <w:szCs w:val="22"/>
        </w:rPr>
        <w:t>Duijzings</w:t>
      </w:r>
      <w:proofErr w:type="spellEnd"/>
    </w:p>
    <w:p w14:paraId="10A407AA" w14:textId="6203300E" w:rsidR="008979A9" w:rsidRPr="008979A9" w:rsidRDefault="008979A9" w:rsidP="008979A9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8979A9">
        <w:rPr>
          <w:b/>
          <w:bCs/>
          <w:i/>
          <w:lang w:val="en-US" w:eastAsia="x-none"/>
        </w:rPr>
        <w:t xml:space="preserve">Revenge of the provinces: populism, the extreme right and the politics of resentment in the EU </w:t>
      </w:r>
    </w:p>
    <w:p w14:paraId="7FC6B263" w14:textId="1EBCC0B8" w:rsidR="008979A9" w:rsidRPr="00324E9F" w:rsidRDefault="008979A9" w:rsidP="008979A9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81</w:t>
      </w:r>
    </w:p>
    <w:p w14:paraId="04B6718F" w14:textId="32B49F8F" w:rsidR="008979A9" w:rsidRPr="00324E9F" w:rsidRDefault="008979A9" w:rsidP="008979A9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>Zeit: M</w:t>
      </w:r>
      <w:r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</w:p>
    <w:p w14:paraId="662F3C82" w14:textId="0B4DC5A6" w:rsidR="008979A9" w:rsidRPr="008979A9" w:rsidRDefault="008979A9" w:rsidP="008979A9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</w:t>
      </w:r>
      <w:r w:rsidRPr="00324E9F">
        <w:rPr>
          <w:bCs/>
          <w:sz w:val="22"/>
          <w:szCs w:val="22"/>
        </w:rPr>
        <w:t xml:space="preserve">. </w:t>
      </w:r>
      <w:r w:rsidRPr="008979A9">
        <w:rPr>
          <w:bCs/>
          <w:sz w:val="22"/>
          <w:szCs w:val="22"/>
        </w:rPr>
        <w:t>Oktober 2024</w:t>
      </w:r>
      <w:r w:rsidRPr="008979A9">
        <w:rPr>
          <w:bCs/>
          <w:sz w:val="22"/>
          <w:szCs w:val="22"/>
        </w:rPr>
        <w:br/>
        <w:t xml:space="preserve">Raum: </w:t>
      </w:r>
      <w:r>
        <w:rPr>
          <w:bCs/>
          <w:sz w:val="22"/>
          <w:szCs w:val="22"/>
        </w:rPr>
        <w:t>VG</w:t>
      </w:r>
      <w:r w:rsidRPr="008979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2.45</w:t>
      </w:r>
    </w:p>
    <w:p w14:paraId="7715D513" w14:textId="77777777" w:rsidR="009B22D7" w:rsidRPr="00324E9F" w:rsidRDefault="00DB352D" w:rsidP="009B22D7">
      <w:pPr>
        <w:pStyle w:val="StandardWeb"/>
        <w:spacing w:before="0" w:beforeAutospacing="0" w:after="0" w:afterAutospacing="0"/>
      </w:pPr>
      <w:bookmarkStart w:id="2" w:name="_Hlk177464621"/>
      <w:bookmarkStart w:id="3" w:name="_Hlk177464745"/>
      <w:r>
        <w:rPr>
          <w:noProof/>
        </w:rPr>
        <w:pict w14:anchorId="04B6C5B8">
          <v:rect id="_x0000_i1027" style="width:453.5pt;height:.05pt" o:hralign="center" o:hrstd="t" o:hr="t" fillcolor="#aca899" stroked="f"/>
        </w:pict>
      </w:r>
    </w:p>
    <w:p w14:paraId="1B9C3948" w14:textId="77777777" w:rsidR="00EC3106" w:rsidRPr="00324E9F" w:rsidRDefault="00EC3106" w:rsidP="00A12DC0">
      <w:pPr>
        <w:pStyle w:val="StandardWeb"/>
        <w:spacing w:before="0" w:beforeAutospacing="0" w:after="0" w:afterAutospacing="0"/>
      </w:pPr>
    </w:p>
    <w:p w14:paraId="534E50E7" w14:textId="77777777" w:rsidR="00EC3106" w:rsidRPr="00324E9F" w:rsidRDefault="00EC3106" w:rsidP="0000323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324E9F">
        <w:rPr>
          <w:sz w:val="32"/>
          <w:szCs w:val="32"/>
        </w:rPr>
        <w:t>Hauptseminar</w:t>
      </w:r>
      <w:bookmarkEnd w:id="2"/>
      <w:r w:rsidRPr="00324E9F">
        <w:rPr>
          <w:sz w:val="32"/>
          <w:szCs w:val="32"/>
        </w:rPr>
        <w:t>e</w:t>
      </w:r>
      <w:bookmarkEnd w:id="1"/>
    </w:p>
    <w:p w14:paraId="7E828E46" w14:textId="77777777" w:rsidR="00F02830" w:rsidRPr="00324E9F" w:rsidRDefault="00724646" w:rsidP="00F0283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bookmarkStart w:id="4" w:name="_Hlk177465446"/>
      <w:bookmarkEnd w:id="3"/>
      <w:r>
        <w:rPr>
          <w:b/>
          <w:sz w:val="22"/>
          <w:szCs w:val="22"/>
        </w:rPr>
        <w:t>Andreea Kaltenbrunner</w:t>
      </w:r>
    </w:p>
    <w:p w14:paraId="719903E5" w14:textId="77777777" w:rsidR="00F02830" w:rsidRPr="00324E9F" w:rsidRDefault="00724646" w:rsidP="00F02830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724646">
        <w:rPr>
          <w:b/>
          <w:bCs/>
          <w:i/>
          <w:lang w:eastAsia="x-none"/>
        </w:rPr>
        <w:t>Moderner Antisemitismus im Zeitalte</w:t>
      </w:r>
      <w:r>
        <w:rPr>
          <w:b/>
          <w:bCs/>
          <w:i/>
          <w:lang w:eastAsia="x-none"/>
        </w:rPr>
        <w:t>r der Massenpolitik (</w:t>
      </w:r>
      <w:r w:rsidRPr="00724646">
        <w:rPr>
          <w:b/>
          <w:bCs/>
          <w:i/>
          <w:lang w:eastAsia="x-none"/>
        </w:rPr>
        <w:t>1880-1918)</w:t>
      </w:r>
      <w:r w:rsidR="00F02830" w:rsidRPr="00324E9F">
        <w:rPr>
          <w:b/>
          <w:bCs/>
          <w:i/>
          <w:lang w:eastAsia="x-none"/>
        </w:rPr>
        <w:t xml:space="preserve"> </w:t>
      </w:r>
    </w:p>
    <w:p w14:paraId="16375AC2" w14:textId="77777777" w:rsidR="00F02830" w:rsidRPr="00324E9F" w:rsidRDefault="00F02830" w:rsidP="00F0283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33 127</w:t>
      </w:r>
    </w:p>
    <w:p w14:paraId="64A193F9" w14:textId="77777777" w:rsidR="00F02830" w:rsidRPr="00324E9F" w:rsidRDefault="00F02830" w:rsidP="00F0283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>Zeit: Mo 1</w:t>
      </w:r>
      <w:r w:rsidR="00724646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724646">
        <w:rPr>
          <w:sz w:val="22"/>
          <w:szCs w:val="22"/>
        </w:rPr>
        <w:t>2</w:t>
      </w:r>
    </w:p>
    <w:p w14:paraId="25B6ACF2" w14:textId="77777777" w:rsidR="00F02830" w:rsidRPr="00093107" w:rsidRDefault="00F02830" w:rsidP="00F02830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r w:rsidRPr="00324E9F">
        <w:rPr>
          <w:sz w:val="22"/>
          <w:szCs w:val="22"/>
        </w:rPr>
        <w:t xml:space="preserve">Beginn: </w:t>
      </w:r>
      <w:r w:rsidR="001B52B6" w:rsidRPr="00324E9F">
        <w:rPr>
          <w:bCs/>
          <w:sz w:val="22"/>
          <w:szCs w:val="22"/>
        </w:rPr>
        <w:t>1</w:t>
      </w:r>
      <w:r w:rsidR="00724646"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t xml:space="preserve">. </w:t>
      </w:r>
      <w:proofErr w:type="spellStart"/>
      <w:r w:rsidR="00724646" w:rsidRPr="00093107">
        <w:rPr>
          <w:bCs/>
          <w:sz w:val="22"/>
          <w:szCs w:val="22"/>
          <w:lang w:val="en-US"/>
        </w:rPr>
        <w:t>Oktober</w:t>
      </w:r>
      <w:proofErr w:type="spellEnd"/>
      <w:r w:rsidRPr="00093107">
        <w:rPr>
          <w:bCs/>
          <w:sz w:val="22"/>
          <w:szCs w:val="22"/>
          <w:lang w:val="en-US"/>
        </w:rPr>
        <w:t xml:space="preserve"> 202</w:t>
      </w:r>
      <w:r w:rsidR="00401891" w:rsidRPr="00093107">
        <w:rPr>
          <w:bCs/>
          <w:sz w:val="22"/>
          <w:szCs w:val="22"/>
          <w:lang w:val="en-US"/>
        </w:rPr>
        <w:t>4</w:t>
      </w:r>
      <w:r w:rsidRPr="00093107">
        <w:rPr>
          <w:bCs/>
          <w:sz w:val="22"/>
          <w:szCs w:val="22"/>
          <w:lang w:val="en-US"/>
        </w:rPr>
        <w:br/>
      </w:r>
      <w:proofErr w:type="spellStart"/>
      <w:r w:rsidRPr="00093107">
        <w:rPr>
          <w:bCs/>
          <w:sz w:val="22"/>
          <w:szCs w:val="22"/>
          <w:lang w:val="en-US"/>
        </w:rPr>
        <w:t>Raum</w:t>
      </w:r>
      <w:proofErr w:type="spellEnd"/>
      <w:r w:rsidRPr="00093107">
        <w:rPr>
          <w:bCs/>
          <w:sz w:val="22"/>
          <w:szCs w:val="22"/>
          <w:lang w:val="en-US"/>
        </w:rPr>
        <w:t xml:space="preserve">: </w:t>
      </w:r>
      <w:r w:rsidR="00724646" w:rsidRPr="00093107">
        <w:rPr>
          <w:bCs/>
          <w:sz w:val="22"/>
          <w:szCs w:val="22"/>
          <w:lang w:val="en-US"/>
        </w:rPr>
        <w:t>W</w:t>
      </w:r>
      <w:r w:rsidRPr="00093107">
        <w:rPr>
          <w:bCs/>
          <w:sz w:val="22"/>
          <w:szCs w:val="22"/>
          <w:lang w:val="en-US"/>
        </w:rPr>
        <w:t xml:space="preserve"> </w:t>
      </w:r>
      <w:r w:rsidR="00724646" w:rsidRPr="00093107">
        <w:rPr>
          <w:bCs/>
          <w:sz w:val="22"/>
          <w:szCs w:val="22"/>
          <w:lang w:val="en-US"/>
        </w:rPr>
        <w:t>113</w:t>
      </w:r>
    </w:p>
    <w:bookmarkEnd w:id="4"/>
    <w:p w14:paraId="6C15928F" w14:textId="77777777" w:rsidR="00401891" w:rsidRPr="00093107" w:rsidRDefault="00401891" w:rsidP="00F02830">
      <w:pPr>
        <w:pStyle w:val="StandardWeb"/>
        <w:spacing w:before="0" w:beforeAutospacing="0" w:after="0" w:afterAutospacing="0"/>
        <w:rPr>
          <w:sz w:val="22"/>
          <w:szCs w:val="22"/>
          <w:lang w:val="en-US"/>
        </w:rPr>
      </w:pPr>
    </w:p>
    <w:p w14:paraId="12A45F34" w14:textId="77777777" w:rsidR="003F065E" w:rsidRPr="002C0902" w:rsidRDefault="001B52B6" w:rsidP="003F065E">
      <w:pPr>
        <w:pStyle w:val="berschrift4"/>
        <w:spacing w:before="0" w:beforeAutospacing="0" w:after="0" w:afterAutospacing="0"/>
        <w:rPr>
          <w:sz w:val="22"/>
          <w:szCs w:val="22"/>
          <w:lang w:val="en-US"/>
        </w:rPr>
      </w:pPr>
      <w:r w:rsidRPr="002C0902">
        <w:rPr>
          <w:sz w:val="22"/>
          <w:szCs w:val="22"/>
          <w:lang w:val="en-US"/>
        </w:rPr>
        <w:lastRenderedPageBreak/>
        <w:t xml:space="preserve">Ulf </w:t>
      </w:r>
      <w:proofErr w:type="spellStart"/>
      <w:r w:rsidRPr="002C0902">
        <w:rPr>
          <w:sz w:val="22"/>
          <w:szCs w:val="22"/>
          <w:lang w:val="en-US"/>
        </w:rPr>
        <w:t>Brunnbauer</w:t>
      </w:r>
      <w:proofErr w:type="spellEnd"/>
    </w:p>
    <w:p w14:paraId="46E50D0E" w14:textId="77777777" w:rsidR="001B52B6" w:rsidRPr="00401891" w:rsidRDefault="00724646" w:rsidP="00F03FB8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724646">
        <w:rPr>
          <w:b/>
          <w:bCs/>
          <w:i/>
          <w:lang w:val="en-US" w:eastAsia="x-none"/>
        </w:rPr>
        <w:t>Industrialization and De-Industrialization in Southeastern Europe (19th-21st century)</w:t>
      </w:r>
      <w:r w:rsidR="0036499C">
        <w:rPr>
          <w:b/>
          <w:bCs/>
          <w:i/>
          <w:lang w:val="en-US" w:eastAsia="x-none"/>
        </w:rPr>
        <w:t xml:space="preserve"> (auf English)</w:t>
      </w:r>
    </w:p>
    <w:p w14:paraId="5C32B0A5" w14:textId="77777777" w:rsidR="00F02830" w:rsidRPr="00324E9F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C376AB">
        <w:rPr>
          <w:bCs/>
          <w:sz w:val="22"/>
          <w:szCs w:val="22"/>
        </w:rPr>
        <w:t>Vorlesungsverzeichnis</w:t>
      </w:r>
      <w:r w:rsidRPr="00142BDF">
        <w:rPr>
          <w:bCs/>
          <w:sz w:val="22"/>
          <w:szCs w:val="22"/>
        </w:rPr>
        <w:t xml:space="preserve"> Nr.:</w:t>
      </w:r>
      <w:r w:rsidRPr="00142BDF">
        <w:rPr>
          <w:sz w:val="22"/>
          <w:szCs w:val="22"/>
        </w:rPr>
        <w:t xml:space="preserve"> 33 1</w:t>
      </w:r>
      <w:r w:rsidR="003F065E">
        <w:rPr>
          <w:sz w:val="22"/>
          <w:szCs w:val="22"/>
        </w:rPr>
        <w:t>27</w:t>
      </w:r>
      <w:r w:rsidRPr="00142BD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F02830" w:rsidRPr="00324E9F"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</w:t>
      </w:r>
      <w:r w:rsidR="001B52B6" w:rsidRPr="00324E9F">
        <w:rPr>
          <w:sz w:val="22"/>
          <w:szCs w:val="22"/>
        </w:rPr>
        <w:t>8</w:t>
      </w:r>
      <w:r w:rsidRPr="00324E9F">
        <w:rPr>
          <w:sz w:val="22"/>
          <w:szCs w:val="22"/>
        </w:rPr>
        <w:t>-1</w:t>
      </w:r>
      <w:r w:rsidR="001B52B6" w:rsidRPr="00324E9F">
        <w:rPr>
          <w:sz w:val="22"/>
          <w:szCs w:val="22"/>
        </w:rPr>
        <w:t>0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 xml:space="preserve">Beginn: </w:t>
      </w:r>
      <w:r w:rsidR="001B52B6" w:rsidRPr="00324E9F">
        <w:rPr>
          <w:bCs/>
          <w:sz w:val="22"/>
          <w:szCs w:val="22"/>
        </w:rPr>
        <w:t>1</w:t>
      </w:r>
      <w:r w:rsidR="00724646">
        <w:rPr>
          <w:bCs/>
          <w:sz w:val="22"/>
          <w:szCs w:val="22"/>
        </w:rPr>
        <w:t>6</w:t>
      </w:r>
      <w:r w:rsidR="00555CBC" w:rsidRPr="00324E9F">
        <w:rPr>
          <w:bCs/>
          <w:sz w:val="22"/>
          <w:szCs w:val="22"/>
        </w:rPr>
        <w:t xml:space="preserve">. </w:t>
      </w:r>
      <w:r w:rsidR="00724646">
        <w:rPr>
          <w:bCs/>
          <w:sz w:val="22"/>
          <w:szCs w:val="22"/>
        </w:rPr>
        <w:t>Oktober</w:t>
      </w:r>
      <w:r w:rsidR="00BC5D39" w:rsidRPr="00324E9F">
        <w:rPr>
          <w:bCs/>
          <w:sz w:val="22"/>
          <w:szCs w:val="22"/>
        </w:rPr>
        <w:t xml:space="preserve"> </w:t>
      </w:r>
      <w:r w:rsidR="00555CBC" w:rsidRPr="00324E9F">
        <w:rPr>
          <w:bCs/>
          <w:sz w:val="22"/>
          <w:szCs w:val="22"/>
        </w:rPr>
        <w:t>202</w:t>
      </w:r>
      <w:r w:rsidR="00401891">
        <w:rPr>
          <w:bCs/>
          <w:sz w:val="22"/>
          <w:szCs w:val="22"/>
        </w:rPr>
        <w:t>4</w:t>
      </w:r>
    </w:p>
    <w:p w14:paraId="1FAF8CA0" w14:textId="72793940" w:rsidR="00F03FB8" w:rsidRPr="00324E9F" w:rsidRDefault="00F02830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AC1283">
        <w:rPr>
          <w:sz w:val="22"/>
          <w:szCs w:val="22"/>
        </w:rPr>
        <w:t>Alfi</w:t>
      </w:r>
      <w:r w:rsidR="001B52B6" w:rsidRPr="00324E9F">
        <w:rPr>
          <w:bCs/>
          <w:sz w:val="22"/>
          <w:szCs w:val="22"/>
        </w:rPr>
        <w:t xml:space="preserve"> 0</w:t>
      </w:r>
      <w:r w:rsidR="00AC1283">
        <w:rPr>
          <w:bCs/>
          <w:sz w:val="22"/>
          <w:szCs w:val="22"/>
        </w:rPr>
        <w:t>.</w:t>
      </w:r>
      <w:r w:rsidR="001B52B6" w:rsidRPr="00324E9F">
        <w:rPr>
          <w:bCs/>
          <w:sz w:val="22"/>
          <w:szCs w:val="22"/>
        </w:rPr>
        <w:t>17</w:t>
      </w:r>
    </w:p>
    <w:p w14:paraId="2CB29212" w14:textId="77777777" w:rsidR="000761B1" w:rsidRPr="00324E9F" w:rsidRDefault="000761B1" w:rsidP="00F03FB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599A7C01" w14:textId="77777777" w:rsidR="001B52B6" w:rsidRPr="00324E9F" w:rsidRDefault="00724646" w:rsidP="003F065E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Natali Stegmann</w:t>
      </w:r>
    </w:p>
    <w:p w14:paraId="16940670" w14:textId="77777777" w:rsidR="003F065E" w:rsidRPr="00401891" w:rsidRDefault="00724646" w:rsidP="003F065E">
      <w:pPr>
        <w:pStyle w:val="berschrift4"/>
        <w:spacing w:before="0" w:beforeAutospacing="0" w:after="0" w:afterAutospacing="0"/>
        <w:rPr>
          <w:i/>
          <w:lang w:val="de-DE"/>
        </w:rPr>
      </w:pPr>
      <w:r w:rsidRPr="00724646">
        <w:rPr>
          <w:i/>
          <w:lang w:val="de-DE"/>
        </w:rPr>
        <w:t>Geschichtspolitiken nach 1945 und nach 1989 in Deutschland, Polen und Tschechien zwischen Instrumentalisierung und Verifizierung</w:t>
      </w:r>
    </w:p>
    <w:p w14:paraId="47C7A285" w14:textId="77777777" w:rsidR="00033C24" w:rsidRPr="00324E9F" w:rsidRDefault="00033C24" w:rsidP="00033C2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</w:t>
      </w:r>
      <w:r w:rsidR="009302A1" w:rsidRPr="00324E9F">
        <w:rPr>
          <w:sz w:val="22"/>
          <w:szCs w:val="22"/>
        </w:rPr>
        <w:t xml:space="preserve"> 1</w:t>
      </w:r>
      <w:r w:rsidR="003F065E" w:rsidRPr="00324E9F">
        <w:rPr>
          <w:sz w:val="22"/>
          <w:szCs w:val="22"/>
        </w:rPr>
        <w:t>27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724646"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1</w:t>
      </w:r>
      <w:r w:rsidR="00724646">
        <w:rPr>
          <w:sz w:val="22"/>
          <w:szCs w:val="22"/>
        </w:rPr>
        <w:t>4</w:t>
      </w:r>
      <w:r w:rsidRPr="00324E9F">
        <w:rPr>
          <w:sz w:val="22"/>
          <w:szCs w:val="22"/>
        </w:rPr>
        <w:t>-1</w:t>
      </w:r>
      <w:r w:rsidR="00724646">
        <w:rPr>
          <w:sz w:val="22"/>
          <w:szCs w:val="22"/>
        </w:rPr>
        <w:t>6</w:t>
      </w:r>
    </w:p>
    <w:p w14:paraId="50B2AC1F" w14:textId="77777777" w:rsidR="00033C24" w:rsidRPr="00324E9F" w:rsidRDefault="00033C24" w:rsidP="00033C24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Beginn: </w:t>
      </w:r>
      <w:r w:rsidR="001B52B6" w:rsidRPr="00324E9F">
        <w:rPr>
          <w:bCs/>
          <w:sz w:val="22"/>
          <w:szCs w:val="22"/>
        </w:rPr>
        <w:t>1</w:t>
      </w:r>
      <w:r w:rsidR="00724646">
        <w:rPr>
          <w:bCs/>
          <w:sz w:val="22"/>
          <w:szCs w:val="22"/>
        </w:rPr>
        <w:t>6</w:t>
      </w:r>
      <w:r w:rsidR="00555CBC" w:rsidRPr="00324E9F">
        <w:rPr>
          <w:bCs/>
          <w:sz w:val="22"/>
          <w:szCs w:val="22"/>
        </w:rPr>
        <w:t xml:space="preserve">. </w:t>
      </w:r>
      <w:r w:rsidR="00724646">
        <w:rPr>
          <w:bCs/>
          <w:sz w:val="22"/>
          <w:szCs w:val="22"/>
        </w:rPr>
        <w:t>Oktober</w:t>
      </w:r>
      <w:r w:rsidR="00BC5D39" w:rsidRPr="00324E9F">
        <w:rPr>
          <w:bCs/>
          <w:sz w:val="22"/>
          <w:szCs w:val="22"/>
        </w:rPr>
        <w:t xml:space="preserve"> </w:t>
      </w:r>
      <w:r w:rsidR="00555CBC" w:rsidRPr="00324E9F">
        <w:rPr>
          <w:bCs/>
          <w:sz w:val="22"/>
          <w:szCs w:val="22"/>
        </w:rPr>
        <w:t>202</w:t>
      </w:r>
      <w:r w:rsidR="00401891">
        <w:rPr>
          <w:bCs/>
          <w:sz w:val="22"/>
          <w:szCs w:val="22"/>
        </w:rPr>
        <w:t>4</w:t>
      </w:r>
    </w:p>
    <w:p w14:paraId="223A69BE" w14:textId="402CFC99" w:rsidR="001A5659" w:rsidRPr="00324E9F" w:rsidRDefault="009302A1" w:rsidP="008B4C7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724646">
        <w:rPr>
          <w:bCs/>
          <w:sz w:val="22"/>
          <w:szCs w:val="22"/>
        </w:rPr>
        <w:t>R</w:t>
      </w:r>
      <w:r w:rsidR="003F065E" w:rsidRPr="00324E9F">
        <w:rPr>
          <w:bCs/>
          <w:sz w:val="22"/>
          <w:szCs w:val="22"/>
        </w:rPr>
        <w:t>.</w:t>
      </w:r>
      <w:r w:rsidR="00724646">
        <w:rPr>
          <w:bCs/>
          <w:sz w:val="22"/>
          <w:szCs w:val="22"/>
        </w:rPr>
        <w:t>009</w:t>
      </w:r>
    </w:p>
    <w:p w14:paraId="35F75180" w14:textId="77777777" w:rsidR="00D92342" w:rsidRPr="00324E9F" w:rsidRDefault="00DB352D" w:rsidP="007C77E2">
      <w:pPr>
        <w:pStyle w:val="StandardWeb"/>
        <w:spacing w:before="0" w:beforeAutospacing="0" w:after="0" w:afterAutospacing="0"/>
        <w:ind w:right="-1191"/>
      </w:pPr>
      <w:r>
        <w:rPr>
          <w:noProof/>
        </w:rPr>
        <w:pict w14:anchorId="72CBE3C1">
          <v:rect id="_x0000_i1028" style="width:513.05pt;height:.05pt" o:hralign="center" o:hrstd="t" o:hr="t" fillcolor="#aca899" stroked="f"/>
        </w:pict>
      </w:r>
    </w:p>
    <w:p w14:paraId="482DD32D" w14:textId="63063BB9" w:rsidR="00401891" w:rsidRDefault="00D92342" w:rsidP="008B4C70">
      <w:pPr>
        <w:pStyle w:val="berschrift2"/>
        <w:spacing w:before="0" w:beforeAutospacing="0" w:after="0" w:afterAutospacing="0"/>
        <w:jc w:val="center"/>
        <w:rPr>
          <w:bCs w:val="0"/>
          <w:sz w:val="22"/>
          <w:szCs w:val="22"/>
        </w:rPr>
      </w:pPr>
      <w:r w:rsidRPr="00324E9F">
        <w:rPr>
          <w:sz w:val="32"/>
          <w:szCs w:val="32"/>
        </w:rPr>
        <w:t>Proseminare</w:t>
      </w:r>
      <w:bookmarkStart w:id="5" w:name="_Hlk43373204"/>
    </w:p>
    <w:p w14:paraId="210B3812" w14:textId="77777777" w:rsidR="005407D0" w:rsidRPr="00324E9F" w:rsidRDefault="005407D0" w:rsidP="005407D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Klaus Buchenau</w:t>
      </w:r>
    </w:p>
    <w:p w14:paraId="4672D265" w14:textId="77777777" w:rsidR="005407D0" w:rsidRPr="00324E9F" w:rsidRDefault="005407D0" w:rsidP="005407D0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5407D0">
        <w:rPr>
          <w:b/>
          <w:bCs/>
          <w:i/>
          <w:lang w:eastAsia="x-none"/>
        </w:rPr>
        <w:t>Der Kosovo -Konflikt, 1912-heute</w:t>
      </w:r>
    </w:p>
    <w:p w14:paraId="3DFE4DF3" w14:textId="77777777" w:rsidR="005407D0" w:rsidRPr="00324E9F" w:rsidRDefault="005407D0" w:rsidP="005407D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33 123</w:t>
      </w:r>
    </w:p>
    <w:p w14:paraId="60013446" w14:textId="77777777" w:rsidR="005407D0" w:rsidRPr="00324E9F" w:rsidRDefault="005407D0" w:rsidP="005407D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>
        <w:rPr>
          <w:sz w:val="22"/>
          <w:szCs w:val="22"/>
        </w:rPr>
        <w:t>M</w:t>
      </w:r>
      <w:r w:rsidR="00D911AF"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8</w:t>
      </w:r>
    </w:p>
    <w:p w14:paraId="293F48D5" w14:textId="77777777" w:rsidR="005407D0" w:rsidRDefault="005407D0" w:rsidP="005407D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6</w:t>
      </w:r>
      <w:r w:rsidRPr="00324E9F">
        <w:rPr>
          <w:bCs/>
          <w:sz w:val="22"/>
          <w:szCs w:val="22"/>
        </w:rPr>
        <w:t xml:space="preserve">. </w:t>
      </w:r>
      <w:r w:rsidR="00D911AF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</w:p>
    <w:p w14:paraId="758B00CC" w14:textId="3E3B0D41" w:rsidR="005407D0" w:rsidRDefault="005407D0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D911AF">
        <w:rPr>
          <w:bCs/>
          <w:sz w:val="22"/>
          <w:szCs w:val="22"/>
        </w:rPr>
        <w:t>VG</w:t>
      </w:r>
      <w:r>
        <w:rPr>
          <w:bCs/>
          <w:sz w:val="22"/>
          <w:szCs w:val="22"/>
        </w:rPr>
        <w:t xml:space="preserve"> </w:t>
      </w:r>
      <w:r w:rsidR="00D911AF">
        <w:rPr>
          <w:bCs/>
          <w:sz w:val="22"/>
          <w:szCs w:val="22"/>
        </w:rPr>
        <w:t>0.2</w:t>
      </w:r>
      <w:r>
        <w:rPr>
          <w:bCs/>
          <w:sz w:val="22"/>
          <w:szCs w:val="22"/>
        </w:rPr>
        <w:t>4</w:t>
      </w:r>
    </w:p>
    <w:p w14:paraId="71C225B1" w14:textId="77777777" w:rsidR="008B4C70" w:rsidRDefault="008B4C70" w:rsidP="00F03FB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70AA7AA2" w14:textId="77777777" w:rsidR="00F03FB8" w:rsidRPr="00324E9F" w:rsidRDefault="00401891" w:rsidP="00F03FB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Andreea Kaltenbrunner</w:t>
      </w:r>
    </w:p>
    <w:p w14:paraId="572F81AD" w14:textId="77777777" w:rsidR="00F03FB8" w:rsidRPr="00324E9F" w:rsidRDefault="005407D0" w:rsidP="00F03FB8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5407D0">
        <w:rPr>
          <w:b/>
          <w:bCs/>
          <w:i/>
          <w:lang w:eastAsia="x-none"/>
        </w:rPr>
        <w:t>Wissenschaftliche Arbeitstechniken und Methoden der Geschichtswissenschaft, Linguistik und Anthropologie</w:t>
      </w:r>
    </w:p>
    <w:p w14:paraId="548EA82E" w14:textId="77777777" w:rsidR="00F03FB8" w:rsidRPr="00324E9F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3F065E" w:rsidRPr="00324E9F">
        <w:rPr>
          <w:bCs/>
          <w:sz w:val="22"/>
          <w:szCs w:val="22"/>
        </w:rPr>
        <w:t>23</w:t>
      </w:r>
    </w:p>
    <w:p w14:paraId="7FD6E0D9" w14:textId="77777777" w:rsidR="00F03FB8" w:rsidRPr="00324E9F" w:rsidRDefault="00F03FB8" w:rsidP="00F03FB8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401891">
        <w:rPr>
          <w:sz w:val="22"/>
          <w:szCs w:val="22"/>
        </w:rPr>
        <w:t>Mo</w:t>
      </w:r>
      <w:r w:rsidRPr="00324E9F">
        <w:rPr>
          <w:sz w:val="22"/>
          <w:szCs w:val="22"/>
        </w:rPr>
        <w:t xml:space="preserve"> </w:t>
      </w:r>
      <w:r w:rsidR="00D576CE" w:rsidRPr="00324E9F">
        <w:rPr>
          <w:sz w:val="22"/>
          <w:szCs w:val="22"/>
        </w:rPr>
        <w:t>1</w:t>
      </w:r>
      <w:r w:rsidR="00401891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401891">
        <w:rPr>
          <w:sz w:val="22"/>
          <w:szCs w:val="22"/>
        </w:rPr>
        <w:t>8</w:t>
      </w:r>
    </w:p>
    <w:p w14:paraId="717CD380" w14:textId="77777777" w:rsidR="00401891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246A30"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4</w:t>
      </w:r>
      <w:r w:rsidR="00555CBC" w:rsidRPr="00324E9F">
        <w:rPr>
          <w:bCs/>
          <w:sz w:val="22"/>
          <w:szCs w:val="22"/>
        </w:rPr>
        <w:t xml:space="preserve">. </w:t>
      </w:r>
      <w:r w:rsidR="00D911AF">
        <w:rPr>
          <w:bCs/>
          <w:sz w:val="22"/>
          <w:szCs w:val="22"/>
        </w:rPr>
        <w:t>Oktober</w:t>
      </w:r>
      <w:r w:rsidR="001C2E26" w:rsidRPr="00324E9F">
        <w:rPr>
          <w:bCs/>
          <w:sz w:val="22"/>
          <w:szCs w:val="22"/>
        </w:rPr>
        <w:t xml:space="preserve"> </w:t>
      </w:r>
      <w:r w:rsidR="00555CBC" w:rsidRPr="00324E9F">
        <w:rPr>
          <w:bCs/>
          <w:sz w:val="22"/>
          <w:szCs w:val="22"/>
        </w:rPr>
        <w:t>202</w:t>
      </w:r>
      <w:r w:rsidR="00401891">
        <w:rPr>
          <w:bCs/>
          <w:sz w:val="22"/>
          <w:szCs w:val="22"/>
        </w:rPr>
        <w:t>4</w:t>
      </w:r>
    </w:p>
    <w:p w14:paraId="5CCABA47" w14:textId="2F9646FC" w:rsidR="00F03FB8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D911AF">
        <w:rPr>
          <w:bCs/>
          <w:sz w:val="22"/>
          <w:szCs w:val="22"/>
        </w:rPr>
        <w:t>PT</w:t>
      </w:r>
      <w:r w:rsidR="00AC1283">
        <w:rPr>
          <w:bCs/>
          <w:sz w:val="22"/>
          <w:szCs w:val="22"/>
        </w:rPr>
        <w:t>.</w:t>
      </w:r>
      <w:r w:rsidR="00401891">
        <w:rPr>
          <w:bCs/>
          <w:sz w:val="22"/>
          <w:szCs w:val="22"/>
        </w:rPr>
        <w:t xml:space="preserve"> 1</w:t>
      </w:r>
      <w:r w:rsidR="00D911AF">
        <w:rPr>
          <w:bCs/>
          <w:sz w:val="22"/>
          <w:szCs w:val="22"/>
        </w:rPr>
        <w:t>06</w:t>
      </w:r>
    </w:p>
    <w:p w14:paraId="68591B78" w14:textId="77777777" w:rsidR="00401891" w:rsidRDefault="00401891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</w:p>
    <w:p w14:paraId="3D7FB717" w14:textId="77777777" w:rsidR="00401891" w:rsidRPr="00324E9F" w:rsidRDefault="005407D0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Zsolt Lengyel, Bernadette Baumgartner</w:t>
      </w:r>
    </w:p>
    <w:p w14:paraId="679FC7CB" w14:textId="77777777" w:rsidR="00401891" w:rsidRPr="002C0902" w:rsidRDefault="005407D0" w:rsidP="00401891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5407D0">
        <w:rPr>
          <w:b/>
          <w:bCs/>
          <w:i/>
          <w:lang w:eastAsia="x-none"/>
        </w:rPr>
        <w:t>Deutschland und Ungarn im 19. und 20. Jahrhundert</w:t>
      </w:r>
    </w:p>
    <w:p w14:paraId="77C099CC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23</w:t>
      </w:r>
    </w:p>
    <w:p w14:paraId="32D92C42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M</w:t>
      </w:r>
      <w:r w:rsidR="0036499C">
        <w:rPr>
          <w:sz w:val="22"/>
          <w:szCs w:val="22"/>
        </w:rPr>
        <w:t>o</w:t>
      </w:r>
      <w:r w:rsidRPr="00324E9F">
        <w:rPr>
          <w:sz w:val="22"/>
          <w:szCs w:val="22"/>
        </w:rPr>
        <w:t xml:space="preserve"> 1</w:t>
      </w:r>
      <w:r w:rsidR="00D911AF">
        <w:rPr>
          <w:sz w:val="22"/>
          <w:szCs w:val="22"/>
        </w:rPr>
        <w:t>2</w:t>
      </w:r>
      <w:r w:rsidRPr="00324E9F">
        <w:rPr>
          <w:sz w:val="22"/>
          <w:szCs w:val="22"/>
        </w:rPr>
        <w:t>-1</w:t>
      </w:r>
      <w:r w:rsidR="00D911A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5083B146" w14:textId="7F8D6FD7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t xml:space="preserve">. </w:t>
      </w:r>
      <w:r w:rsidR="00D911AF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 w:rsidR="0036499C"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br/>
        <w:t xml:space="preserve">Raum: </w:t>
      </w:r>
      <w:r w:rsidR="00AC1283">
        <w:rPr>
          <w:sz w:val="22"/>
          <w:szCs w:val="22"/>
        </w:rPr>
        <w:t>Alfi 0</w:t>
      </w:r>
      <w:r w:rsidR="00D911AF">
        <w:rPr>
          <w:bCs/>
          <w:sz w:val="22"/>
          <w:szCs w:val="22"/>
        </w:rPr>
        <w:t>17</w:t>
      </w:r>
    </w:p>
    <w:p w14:paraId="6734A757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6A04976F" w14:textId="77777777" w:rsidR="00401891" w:rsidRPr="00F5012E" w:rsidRDefault="00401891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F5012E">
        <w:rPr>
          <w:b/>
          <w:sz w:val="22"/>
          <w:szCs w:val="22"/>
        </w:rPr>
        <w:t xml:space="preserve">Ger </w:t>
      </w:r>
      <w:proofErr w:type="spellStart"/>
      <w:r w:rsidRPr="00F5012E">
        <w:rPr>
          <w:b/>
          <w:sz w:val="22"/>
          <w:szCs w:val="22"/>
        </w:rPr>
        <w:t>Duijzings</w:t>
      </w:r>
      <w:proofErr w:type="spellEnd"/>
      <w:r w:rsidRPr="00F5012E">
        <w:rPr>
          <w:b/>
          <w:sz w:val="22"/>
          <w:szCs w:val="22"/>
        </w:rPr>
        <w:t xml:space="preserve"> </w:t>
      </w:r>
    </w:p>
    <w:p w14:paraId="4D326D91" w14:textId="77777777" w:rsidR="005407D0" w:rsidRDefault="005407D0" w:rsidP="00401891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5407D0">
        <w:rPr>
          <w:b/>
          <w:bCs/>
          <w:i/>
          <w:lang w:val="en-US" w:eastAsia="x-none"/>
        </w:rPr>
        <w:t>Doing Oral History Interviews: A Theoretical and Methodological Introduction</w:t>
      </w:r>
    </w:p>
    <w:p w14:paraId="22A23143" w14:textId="77777777" w:rsidR="00401891" w:rsidRPr="00D911A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D911AF">
        <w:rPr>
          <w:bCs/>
          <w:sz w:val="22"/>
          <w:szCs w:val="22"/>
        </w:rPr>
        <w:t>Vorlesungsverzeichnis Nr.: 33 123</w:t>
      </w:r>
    </w:p>
    <w:p w14:paraId="4348AC29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Di 1</w:t>
      </w:r>
      <w:r w:rsidR="00D911AF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D911AF">
        <w:rPr>
          <w:sz w:val="22"/>
          <w:szCs w:val="22"/>
        </w:rPr>
        <w:t>8</w:t>
      </w:r>
    </w:p>
    <w:p w14:paraId="56016C0C" w14:textId="77777777" w:rsidR="00401891" w:rsidRPr="005A1E89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t xml:space="preserve">. </w:t>
      </w:r>
      <w:proofErr w:type="spellStart"/>
      <w:r w:rsidR="00D911AF" w:rsidRPr="005A1E89">
        <w:rPr>
          <w:bCs/>
          <w:sz w:val="22"/>
          <w:szCs w:val="22"/>
          <w:lang w:val="en-US"/>
        </w:rPr>
        <w:t>Oktober</w:t>
      </w:r>
      <w:proofErr w:type="spellEnd"/>
      <w:r w:rsidRPr="005A1E89">
        <w:rPr>
          <w:bCs/>
          <w:sz w:val="22"/>
          <w:szCs w:val="22"/>
          <w:lang w:val="en-US"/>
        </w:rPr>
        <w:t xml:space="preserve"> 2024</w:t>
      </w:r>
      <w:r w:rsidRPr="005A1E89">
        <w:rPr>
          <w:bCs/>
          <w:sz w:val="22"/>
          <w:szCs w:val="22"/>
          <w:lang w:val="en-US"/>
        </w:rPr>
        <w:br/>
      </w:r>
      <w:proofErr w:type="spellStart"/>
      <w:r w:rsidRPr="005A1E89">
        <w:rPr>
          <w:bCs/>
          <w:sz w:val="22"/>
          <w:szCs w:val="22"/>
          <w:lang w:val="en-US"/>
        </w:rPr>
        <w:t>Raum</w:t>
      </w:r>
      <w:proofErr w:type="spellEnd"/>
      <w:r w:rsidRPr="005A1E89">
        <w:rPr>
          <w:bCs/>
          <w:sz w:val="22"/>
          <w:szCs w:val="22"/>
          <w:lang w:val="en-US"/>
        </w:rPr>
        <w:t>: PT 1.0</w:t>
      </w:r>
      <w:r w:rsidR="00D911AF" w:rsidRPr="005A1E89">
        <w:rPr>
          <w:bCs/>
          <w:sz w:val="22"/>
          <w:szCs w:val="22"/>
          <w:lang w:val="en-US"/>
        </w:rPr>
        <w:t>6</w:t>
      </w:r>
    </w:p>
    <w:bookmarkEnd w:id="5"/>
    <w:p w14:paraId="0F9AE952" w14:textId="77777777" w:rsidR="00981503" w:rsidRPr="005A1E89" w:rsidRDefault="00981503" w:rsidP="00033C24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</w:p>
    <w:p w14:paraId="44F5A3EA" w14:textId="77777777" w:rsidR="00F03FB8" w:rsidRPr="005A1E89" w:rsidRDefault="005407D0" w:rsidP="00F03FB8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5A1E89">
        <w:rPr>
          <w:b/>
          <w:sz w:val="22"/>
          <w:szCs w:val="22"/>
          <w:lang w:val="en-US"/>
        </w:rPr>
        <w:t xml:space="preserve">Mikaela </w:t>
      </w:r>
      <w:proofErr w:type="spellStart"/>
      <w:r w:rsidRPr="005A1E89">
        <w:rPr>
          <w:b/>
          <w:sz w:val="22"/>
          <w:szCs w:val="22"/>
          <w:lang w:val="en-US"/>
        </w:rPr>
        <w:t>Minga</w:t>
      </w:r>
      <w:proofErr w:type="spellEnd"/>
    </w:p>
    <w:p w14:paraId="5B665140" w14:textId="77777777" w:rsidR="00AC1283" w:rsidRDefault="005407D0" w:rsidP="00F03FB8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5407D0">
        <w:rPr>
          <w:b/>
          <w:bCs/>
          <w:i/>
          <w:lang w:val="en-US" w:eastAsia="x-none"/>
        </w:rPr>
        <w:t>Popular Music, Politics and Society in Southeastern Europe</w:t>
      </w:r>
    </w:p>
    <w:p w14:paraId="1E9E1988" w14:textId="00B5D984" w:rsidR="00F03FB8" w:rsidRPr="005A1E89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5A1E89">
        <w:rPr>
          <w:bCs/>
          <w:sz w:val="22"/>
          <w:szCs w:val="22"/>
        </w:rPr>
        <w:t>Vorlesungsverzeichnis Nr.: 33 1</w:t>
      </w:r>
      <w:r w:rsidR="00B10820" w:rsidRPr="005A1E89">
        <w:rPr>
          <w:bCs/>
          <w:sz w:val="22"/>
          <w:szCs w:val="22"/>
        </w:rPr>
        <w:t>2</w:t>
      </w:r>
      <w:r w:rsidR="00FB6109" w:rsidRPr="005A1E89">
        <w:rPr>
          <w:bCs/>
          <w:sz w:val="22"/>
          <w:szCs w:val="22"/>
        </w:rPr>
        <w:t>3</w:t>
      </w:r>
    </w:p>
    <w:p w14:paraId="324641DC" w14:textId="77777777" w:rsidR="00F03FB8" w:rsidRPr="00324E9F" w:rsidRDefault="00F03FB8" w:rsidP="00F03FB8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401891">
        <w:rPr>
          <w:sz w:val="22"/>
          <w:szCs w:val="22"/>
        </w:rPr>
        <w:t>D</w:t>
      </w:r>
      <w:r w:rsidR="00D911AF"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1</w:t>
      </w:r>
      <w:r w:rsidR="00401891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401891">
        <w:rPr>
          <w:sz w:val="22"/>
          <w:szCs w:val="22"/>
        </w:rPr>
        <w:t>2</w:t>
      </w:r>
    </w:p>
    <w:p w14:paraId="4C596B64" w14:textId="77777777" w:rsidR="00F03FB8" w:rsidRPr="005A1E89" w:rsidRDefault="00F03FB8" w:rsidP="00033C24">
      <w:pPr>
        <w:pStyle w:val="StandardWeb"/>
        <w:spacing w:before="0" w:beforeAutospacing="0" w:after="0" w:afterAutospacing="0"/>
        <w:rPr>
          <w:sz w:val="22"/>
          <w:szCs w:val="22"/>
          <w:lang w:val="en-US"/>
        </w:rPr>
      </w:pPr>
      <w:r w:rsidRPr="00324E9F">
        <w:rPr>
          <w:sz w:val="22"/>
          <w:szCs w:val="22"/>
        </w:rPr>
        <w:t xml:space="preserve">Beginn: </w:t>
      </w:r>
      <w:r w:rsidR="00246A30"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5</w:t>
      </w:r>
      <w:r w:rsidR="00555CBC" w:rsidRPr="00324E9F">
        <w:rPr>
          <w:bCs/>
          <w:sz w:val="22"/>
          <w:szCs w:val="22"/>
        </w:rPr>
        <w:t xml:space="preserve">. </w:t>
      </w:r>
      <w:proofErr w:type="spellStart"/>
      <w:r w:rsidR="00D911AF" w:rsidRPr="005A1E89">
        <w:rPr>
          <w:bCs/>
          <w:sz w:val="22"/>
          <w:szCs w:val="22"/>
          <w:lang w:val="en-US"/>
        </w:rPr>
        <w:t>Oktober</w:t>
      </w:r>
      <w:proofErr w:type="spellEnd"/>
      <w:r w:rsidR="001C2E26" w:rsidRPr="005A1E89">
        <w:rPr>
          <w:bCs/>
          <w:sz w:val="22"/>
          <w:szCs w:val="22"/>
          <w:lang w:val="en-US"/>
        </w:rPr>
        <w:t xml:space="preserve"> </w:t>
      </w:r>
      <w:r w:rsidR="00555CBC" w:rsidRPr="005A1E89">
        <w:rPr>
          <w:bCs/>
          <w:sz w:val="22"/>
          <w:szCs w:val="22"/>
          <w:lang w:val="en-US"/>
        </w:rPr>
        <w:t>202</w:t>
      </w:r>
      <w:r w:rsidR="00401891" w:rsidRPr="005A1E89">
        <w:rPr>
          <w:bCs/>
          <w:sz w:val="22"/>
          <w:szCs w:val="22"/>
          <w:lang w:val="en-US"/>
        </w:rPr>
        <w:t>4</w:t>
      </w:r>
      <w:r w:rsidRPr="005A1E89">
        <w:rPr>
          <w:bCs/>
          <w:sz w:val="22"/>
          <w:szCs w:val="22"/>
          <w:lang w:val="en-US"/>
        </w:rPr>
        <w:br/>
      </w:r>
      <w:proofErr w:type="spellStart"/>
      <w:r w:rsidR="00F02830" w:rsidRPr="005A1E89">
        <w:rPr>
          <w:sz w:val="22"/>
          <w:szCs w:val="22"/>
          <w:lang w:val="en-US"/>
        </w:rPr>
        <w:t>Raum</w:t>
      </w:r>
      <w:proofErr w:type="spellEnd"/>
      <w:r w:rsidR="00F02830" w:rsidRPr="005A1E89">
        <w:rPr>
          <w:sz w:val="22"/>
          <w:szCs w:val="22"/>
          <w:lang w:val="en-US"/>
        </w:rPr>
        <w:t xml:space="preserve">: </w:t>
      </w:r>
      <w:r w:rsidR="00D911AF" w:rsidRPr="005A1E89">
        <w:rPr>
          <w:sz w:val="22"/>
          <w:szCs w:val="22"/>
          <w:lang w:val="en-US"/>
        </w:rPr>
        <w:t>Zoom</w:t>
      </w:r>
    </w:p>
    <w:p w14:paraId="1D79A655" w14:textId="77777777" w:rsidR="00984E03" w:rsidRPr="005A1E89" w:rsidRDefault="00984E03" w:rsidP="00373E91">
      <w:pPr>
        <w:pStyle w:val="StandardWeb"/>
        <w:spacing w:before="0" w:beforeAutospacing="0" w:after="0" w:afterAutospacing="0"/>
        <w:rPr>
          <w:sz w:val="22"/>
          <w:szCs w:val="22"/>
          <w:lang w:val="en-US"/>
        </w:rPr>
      </w:pPr>
    </w:p>
    <w:p w14:paraId="5EEEDDE6" w14:textId="77777777" w:rsidR="00246A30" w:rsidRPr="002C0902" w:rsidRDefault="00401891" w:rsidP="00246A30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bookmarkStart w:id="6" w:name="_Hlk126070556"/>
      <w:proofErr w:type="spellStart"/>
      <w:r w:rsidRPr="002C0902">
        <w:rPr>
          <w:b/>
          <w:sz w:val="22"/>
          <w:szCs w:val="22"/>
          <w:lang w:val="en-US"/>
        </w:rPr>
        <w:t>Volha</w:t>
      </w:r>
      <w:proofErr w:type="spellEnd"/>
      <w:r w:rsidRPr="002C0902">
        <w:rPr>
          <w:b/>
          <w:sz w:val="22"/>
          <w:szCs w:val="22"/>
          <w:lang w:val="en-US"/>
        </w:rPr>
        <w:t xml:space="preserve"> </w:t>
      </w:r>
      <w:proofErr w:type="spellStart"/>
      <w:r w:rsidRPr="002C0902">
        <w:rPr>
          <w:b/>
          <w:sz w:val="22"/>
          <w:szCs w:val="22"/>
          <w:lang w:val="en-US"/>
        </w:rPr>
        <w:t>Bartash</w:t>
      </w:r>
      <w:proofErr w:type="spellEnd"/>
    </w:p>
    <w:p w14:paraId="0CC3A44A" w14:textId="77777777" w:rsidR="00246A30" w:rsidRPr="00401891" w:rsidRDefault="005407D0" w:rsidP="00246A30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5407D0">
        <w:rPr>
          <w:b/>
          <w:bCs/>
          <w:i/>
          <w:lang w:val="en-US" w:eastAsia="x-none"/>
        </w:rPr>
        <w:t xml:space="preserve">The Genocide of East European Roma: History, </w:t>
      </w:r>
      <w:proofErr w:type="gramStart"/>
      <w:r w:rsidRPr="005407D0">
        <w:rPr>
          <w:b/>
          <w:bCs/>
          <w:i/>
          <w:lang w:val="en-US" w:eastAsia="x-none"/>
        </w:rPr>
        <w:t>Memory</w:t>
      </w:r>
      <w:proofErr w:type="gramEnd"/>
      <w:r w:rsidRPr="005407D0">
        <w:rPr>
          <w:b/>
          <w:bCs/>
          <w:i/>
          <w:lang w:val="en-US" w:eastAsia="x-none"/>
        </w:rPr>
        <w:t xml:space="preserve"> and Recognition</w:t>
      </w:r>
      <w:r w:rsidR="0036499C">
        <w:rPr>
          <w:b/>
          <w:bCs/>
          <w:i/>
          <w:lang w:val="en-US" w:eastAsia="x-none"/>
        </w:rPr>
        <w:t xml:space="preserve"> </w:t>
      </w:r>
      <w:r w:rsidR="0036499C" w:rsidRPr="0036499C">
        <w:rPr>
          <w:b/>
          <w:bCs/>
          <w:i/>
          <w:lang w:val="en-US" w:eastAsia="x-none"/>
        </w:rPr>
        <w:t>(auf English</w:t>
      </w:r>
      <w:r w:rsidR="0036499C">
        <w:rPr>
          <w:b/>
          <w:bCs/>
          <w:i/>
          <w:lang w:val="en-US" w:eastAsia="x-none"/>
        </w:rPr>
        <w:t>)</w:t>
      </w:r>
    </w:p>
    <w:p w14:paraId="4882554B" w14:textId="77777777" w:rsidR="00246A30" w:rsidRPr="00324E9F" w:rsidRDefault="00246A30" w:rsidP="00246A3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33 123</w:t>
      </w:r>
    </w:p>
    <w:p w14:paraId="4B0EF0BE" w14:textId="77777777" w:rsidR="00246A30" w:rsidRPr="00324E9F" w:rsidRDefault="00246A30" w:rsidP="00246A3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D911AF"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10-12</w:t>
      </w:r>
    </w:p>
    <w:p w14:paraId="21330ADD" w14:textId="18E358D2" w:rsidR="00984E03" w:rsidRPr="00324E9F" w:rsidRDefault="00246A30" w:rsidP="00373E9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 w:rsidR="00D911AF">
        <w:rPr>
          <w:bCs/>
          <w:sz w:val="22"/>
          <w:szCs w:val="22"/>
        </w:rPr>
        <w:t>6</w:t>
      </w:r>
      <w:r w:rsidRPr="00324E9F">
        <w:rPr>
          <w:bCs/>
          <w:sz w:val="22"/>
          <w:szCs w:val="22"/>
        </w:rPr>
        <w:t xml:space="preserve">. </w:t>
      </w:r>
      <w:r w:rsidR="00D911AF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 w:rsidR="00401891"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br/>
      </w:r>
      <w:r w:rsidRPr="00324E9F">
        <w:rPr>
          <w:sz w:val="22"/>
          <w:szCs w:val="22"/>
        </w:rPr>
        <w:t xml:space="preserve">Raum: </w:t>
      </w:r>
      <w:r w:rsidR="00D911AF">
        <w:rPr>
          <w:sz w:val="22"/>
          <w:szCs w:val="22"/>
        </w:rPr>
        <w:t>BA</w:t>
      </w:r>
      <w:r w:rsidRPr="00324E9F">
        <w:rPr>
          <w:sz w:val="22"/>
          <w:szCs w:val="22"/>
        </w:rPr>
        <w:t xml:space="preserve"> </w:t>
      </w:r>
      <w:r w:rsidR="00D911AF">
        <w:rPr>
          <w:sz w:val="22"/>
          <w:szCs w:val="22"/>
        </w:rPr>
        <w:t>825</w:t>
      </w:r>
      <w:r w:rsidR="00AC1283">
        <w:rPr>
          <w:sz w:val="22"/>
          <w:szCs w:val="22"/>
        </w:rPr>
        <w:t xml:space="preserve"> (</w:t>
      </w:r>
      <w:proofErr w:type="spellStart"/>
      <w:r w:rsidR="00AC1283">
        <w:rPr>
          <w:sz w:val="22"/>
          <w:szCs w:val="22"/>
        </w:rPr>
        <w:t>Bajuwarenstraße</w:t>
      </w:r>
      <w:proofErr w:type="spellEnd"/>
      <w:r w:rsidR="00AC1283">
        <w:rPr>
          <w:sz w:val="22"/>
          <w:szCs w:val="22"/>
        </w:rPr>
        <w:t>)</w:t>
      </w:r>
      <w:bookmarkEnd w:id="6"/>
    </w:p>
    <w:p w14:paraId="75B92A35" w14:textId="77777777" w:rsidR="00E86CBC" w:rsidRPr="00324E9F" w:rsidRDefault="00E86CBC" w:rsidP="00E86CBC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7" w:name="UOst"/>
      <w:r w:rsidRPr="00324E9F">
        <w:rPr>
          <w:b/>
          <w:bCs/>
          <w:sz w:val="32"/>
          <w:szCs w:val="32"/>
        </w:rPr>
        <w:lastRenderedPageBreak/>
        <w:t>Grundkurs</w:t>
      </w:r>
    </w:p>
    <w:p w14:paraId="5B952E5C" w14:textId="77777777" w:rsidR="00E86CBC" w:rsidRPr="007F6A7E" w:rsidRDefault="00E86CBC" w:rsidP="00E86CBC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7F6A7E">
        <w:rPr>
          <w:b/>
          <w:sz w:val="22"/>
          <w:szCs w:val="22"/>
        </w:rPr>
        <w:t>Natali Stegmann</w:t>
      </w:r>
    </w:p>
    <w:p w14:paraId="05206A0C" w14:textId="3FFB5AED" w:rsidR="00E86CBC" w:rsidRPr="007F6A7E" w:rsidRDefault="007F6A7E" w:rsidP="00E86CBC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7F6A7E">
        <w:rPr>
          <w:b/>
          <w:bCs/>
          <w:i/>
          <w:lang w:eastAsia="x-none"/>
        </w:rPr>
        <w:t>Krieg, Propaganda und Aufklärung im 20. Jahrhundert</w:t>
      </w:r>
      <w:r w:rsidR="00E86CBC" w:rsidRPr="007F6A7E">
        <w:rPr>
          <w:b/>
          <w:bCs/>
          <w:i/>
          <w:lang w:eastAsia="x-none"/>
        </w:rPr>
        <w:t>.</w:t>
      </w:r>
    </w:p>
    <w:p w14:paraId="4791140B" w14:textId="77777777" w:rsidR="00E86CBC" w:rsidRPr="007F6A7E" w:rsidRDefault="00E86CBC" w:rsidP="00E86CBC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7F6A7E">
        <w:rPr>
          <w:bCs/>
          <w:sz w:val="22"/>
          <w:szCs w:val="22"/>
        </w:rPr>
        <w:t>Vorlesungsverzeichnis Nr.: 33 129</w:t>
      </w:r>
    </w:p>
    <w:p w14:paraId="23BAC0FD" w14:textId="77777777" w:rsidR="00E86CBC" w:rsidRPr="007F6A7E" w:rsidRDefault="00E86CBC" w:rsidP="00E86CBC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7F6A7E">
        <w:rPr>
          <w:bCs/>
          <w:sz w:val="22"/>
          <w:szCs w:val="22"/>
        </w:rPr>
        <w:t>Zeit:</w:t>
      </w:r>
      <w:r w:rsidRPr="007F6A7E">
        <w:rPr>
          <w:sz w:val="22"/>
          <w:szCs w:val="22"/>
        </w:rPr>
        <w:t xml:space="preserve"> Do 10-12</w:t>
      </w:r>
    </w:p>
    <w:p w14:paraId="4E8A7F54" w14:textId="2D8B6A5E" w:rsidR="00E86CBC" w:rsidRPr="007F6A7E" w:rsidRDefault="00E86CBC" w:rsidP="00E86CBC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7F6A7E">
        <w:rPr>
          <w:sz w:val="22"/>
          <w:szCs w:val="22"/>
        </w:rPr>
        <w:t xml:space="preserve">Beginn: </w:t>
      </w:r>
      <w:r w:rsidR="007F6A7E" w:rsidRPr="007F6A7E">
        <w:rPr>
          <w:bCs/>
          <w:sz w:val="22"/>
          <w:szCs w:val="22"/>
        </w:rPr>
        <w:t>17</w:t>
      </w:r>
      <w:r w:rsidRPr="007F6A7E">
        <w:rPr>
          <w:bCs/>
          <w:sz w:val="22"/>
          <w:szCs w:val="22"/>
        </w:rPr>
        <w:t xml:space="preserve">. </w:t>
      </w:r>
      <w:r w:rsidR="007F6A7E" w:rsidRPr="007F6A7E">
        <w:rPr>
          <w:bCs/>
          <w:sz w:val="22"/>
          <w:szCs w:val="22"/>
        </w:rPr>
        <w:t>Oktober</w:t>
      </w:r>
      <w:r w:rsidRPr="007F6A7E">
        <w:rPr>
          <w:bCs/>
          <w:sz w:val="22"/>
          <w:szCs w:val="22"/>
        </w:rPr>
        <w:t xml:space="preserve"> 202</w:t>
      </w:r>
      <w:r w:rsidR="007F6A7E" w:rsidRPr="007F6A7E">
        <w:rPr>
          <w:bCs/>
          <w:sz w:val="22"/>
          <w:szCs w:val="22"/>
        </w:rPr>
        <w:t>4</w:t>
      </w:r>
      <w:r w:rsidRPr="007F6A7E">
        <w:rPr>
          <w:bCs/>
          <w:sz w:val="22"/>
          <w:szCs w:val="22"/>
        </w:rPr>
        <w:br/>
        <w:t xml:space="preserve">Raum: </w:t>
      </w:r>
      <w:r w:rsidR="007F6A7E" w:rsidRPr="007F6A7E">
        <w:rPr>
          <w:bCs/>
          <w:sz w:val="22"/>
          <w:szCs w:val="22"/>
        </w:rPr>
        <w:t>VG</w:t>
      </w:r>
      <w:r w:rsidRPr="007F6A7E">
        <w:rPr>
          <w:bCs/>
          <w:sz w:val="22"/>
          <w:szCs w:val="22"/>
        </w:rPr>
        <w:t xml:space="preserve"> </w:t>
      </w:r>
      <w:r w:rsidR="007F6A7E" w:rsidRPr="007F6A7E">
        <w:rPr>
          <w:bCs/>
          <w:sz w:val="22"/>
          <w:szCs w:val="22"/>
        </w:rPr>
        <w:t>1</w:t>
      </w:r>
      <w:r w:rsidRPr="007F6A7E">
        <w:rPr>
          <w:bCs/>
          <w:sz w:val="22"/>
          <w:szCs w:val="22"/>
        </w:rPr>
        <w:t>.</w:t>
      </w:r>
      <w:r w:rsidR="007F6A7E" w:rsidRPr="007F6A7E">
        <w:rPr>
          <w:bCs/>
          <w:sz w:val="22"/>
          <w:szCs w:val="22"/>
        </w:rPr>
        <w:t>31</w:t>
      </w:r>
    </w:p>
    <w:p w14:paraId="3243960E" w14:textId="77777777" w:rsidR="00E86CBC" w:rsidRPr="00324E9F" w:rsidRDefault="00DB352D" w:rsidP="00E86CBC">
      <w:pPr>
        <w:pStyle w:val="StandardWeb"/>
        <w:spacing w:before="0" w:beforeAutospacing="0" w:after="0" w:afterAutospacing="0"/>
        <w:ind w:right="-1191"/>
      </w:pPr>
      <w:r>
        <w:rPr>
          <w:noProof/>
        </w:rPr>
        <w:pict w14:anchorId="37AED01C">
          <v:rect id="_x0000_i1043" style="width:513.05pt;height:.05pt" o:hralign="center" o:hrstd="t" o:hr="t" fillcolor="#aca899" stroked="f"/>
        </w:pict>
      </w:r>
    </w:p>
    <w:p w14:paraId="65E05713" w14:textId="77777777" w:rsidR="00E86CBC" w:rsidRPr="00324E9F" w:rsidRDefault="00E86CBC" w:rsidP="00E86CBC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24E9F">
        <w:rPr>
          <w:b/>
          <w:bCs/>
          <w:sz w:val="32"/>
          <w:szCs w:val="32"/>
        </w:rPr>
        <w:t>Propädeutikum</w:t>
      </w:r>
    </w:p>
    <w:p w14:paraId="6A795262" w14:textId="77777777" w:rsidR="00E86CBC" w:rsidRDefault="00E86CBC" w:rsidP="00E86CBC">
      <w:pPr>
        <w:pStyle w:val="StandardWeb"/>
        <w:spacing w:before="0" w:beforeAutospacing="0" w:after="0" w:afterAutospacing="0"/>
        <w:ind w:right="-1191"/>
        <w:rPr>
          <w:b/>
          <w:sz w:val="22"/>
          <w:szCs w:val="22"/>
        </w:rPr>
      </w:pPr>
      <w:r w:rsidRPr="00E86CBC">
        <w:rPr>
          <w:b/>
          <w:sz w:val="22"/>
          <w:szCs w:val="22"/>
        </w:rPr>
        <w:t xml:space="preserve">Maximilian </w:t>
      </w:r>
      <w:proofErr w:type="spellStart"/>
      <w:r w:rsidRPr="00E86CBC">
        <w:rPr>
          <w:b/>
          <w:sz w:val="22"/>
          <w:szCs w:val="22"/>
        </w:rPr>
        <w:t>Filchner</w:t>
      </w:r>
      <w:proofErr w:type="spellEnd"/>
    </w:p>
    <w:p w14:paraId="4B5A7BAD" w14:textId="77777777" w:rsidR="00E86CBC" w:rsidRPr="00324E9F" w:rsidRDefault="00E86CBC" w:rsidP="00E86CBC">
      <w:pPr>
        <w:pStyle w:val="StandardWeb"/>
        <w:spacing w:before="0" w:beforeAutospacing="0" w:after="0" w:afterAutospacing="0"/>
        <w:ind w:right="-1191"/>
        <w:rPr>
          <w:b/>
          <w:bCs/>
          <w:i/>
          <w:lang w:eastAsia="x-none"/>
        </w:rPr>
      </w:pPr>
      <w:r w:rsidRPr="00324E9F">
        <w:rPr>
          <w:b/>
          <w:bCs/>
          <w:i/>
          <w:lang w:val="x-none" w:eastAsia="x-none"/>
        </w:rPr>
        <w:t>Einführung in das geschichtswissenschaftliche Arbeiten</w:t>
      </w:r>
    </w:p>
    <w:p w14:paraId="5D5861B1" w14:textId="63C63E25" w:rsidR="00724646" w:rsidRDefault="00E86CBC" w:rsidP="00AC1283">
      <w:pPr>
        <w:pStyle w:val="StandardWeb"/>
        <w:spacing w:before="0" w:beforeAutospacing="0" w:after="0" w:afterAutospacing="0"/>
        <w:ind w:right="-1191"/>
        <w:rPr>
          <w:noProof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33 120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F5012E">
        <w:rPr>
          <w:sz w:val="22"/>
          <w:szCs w:val="22"/>
        </w:rPr>
        <w:t>Do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324E9F">
        <w:rPr>
          <w:sz w:val="22"/>
          <w:szCs w:val="22"/>
        </w:rPr>
        <w:br/>
        <w:t xml:space="preserve">Beginn: </w:t>
      </w:r>
      <w:r>
        <w:rPr>
          <w:bCs/>
          <w:sz w:val="22"/>
          <w:szCs w:val="22"/>
        </w:rPr>
        <w:t>1</w:t>
      </w:r>
      <w:r w:rsidR="00F5012E">
        <w:rPr>
          <w:bCs/>
          <w:sz w:val="22"/>
          <w:szCs w:val="22"/>
        </w:rPr>
        <w:t>7</w:t>
      </w:r>
      <w:r w:rsidRPr="00324E9F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AC1283">
        <w:rPr>
          <w:sz w:val="22"/>
          <w:szCs w:val="22"/>
        </w:rPr>
        <w:t>.</w:t>
      </w:r>
      <w:r>
        <w:rPr>
          <w:sz w:val="22"/>
          <w:szCs w:val="22"/>
        </w:rPr>
        <w:t xml:space="preserve"> 214</w:t>
      </w:r>
      <w:r w:rsidR="00DB352D">
        <w:rPr>
          <w:noProof/>
        </w:rPr>
        <w:pict w14:anchorId="487281DC">
          <v:rect id="_x0000_i1044" style="width:513.05pt;height:.05pt" o:hralign="center" o:hrstd="t" o:hr="t" fillcolor="#aca899" stroked="f"/>
        </w:pict>
      </w:r>
    </w:p>
    <w:p w14:paraId="22A8AA2E" w14:textId="77777777" w:rsidR="00724646" w:rsidRDefault="00724646" w:rsidP="00EA404B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3B95693F" w14:textId="77777777" w:rsidR="00EC3106" w:rsidRPr="00324E9F" w:rsidRDefault="00EC3106" w:rsidP="00EA404B">
      <w:pPr>
        <w:pStyle w:val="berschrift2"/>
        <w:spacing w:before="0" w:beforeAutospacing="0" w:after="0" w:afterAutospacing="0"/>
        <w:jc w:val="center"/>
        <w:rPr>
          <w:sz w:val="22"/>
          <w:szCs w:val="22"/>
        </w:rPr>
      </w:pPr>
      <w:r w:rsidRPr="00324E9F">
        <w:rPr>
          <w:sz w:val="32"/>
          <w:szCs w:val="32"/>
        </w:rPr>
        <w:t>Übungen</w:t>
      </w:r>
      <w:bookmarkEnd w:id="7"/>
    </w:p>
    <w:p w14:paraId="6DF37B1D" w14:textId="77777777" w:rsidR="00776372" w:rsidRPr="00324E9F" w:rsidRDefault="00776372" w:rsidP="000C37FD">
      <w:pPr>
        <w:pStyle w:val="StandardWeb"/>
        <w:spacing w:before="0" w:beforeAutospacing="0" w:after="0" w:afterAutospacing="0"/>
        <w:rPr>
          <w:b/>
          <w:sz w:val="16"/>
          <w:szCs w:val="16"/>
        </w:rPr>
      </w:pPr>
    </w:p>
    <w:p w14:paraId="30C6F096" w14:textId="77777777" w:rsidR="003B5028" w:rsidRPr="00324E9F" w:rsidRDefault="00CB7D35" w:rsidP="003B502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/>
          <w:sz w:val="22"/>
          <w:szCs w:val="22"/>
        </w:rPr>
        <w:t>Klaus Buch</w:t>
      </w:r>
      <w:r w:rsidR="00EB26E1">
        <w:rPr>
          <w:b/>
          <w:sz w:val="22"/>
          <w:szCs w:val="22"/>
        </w:rPr>
        <w:t>e</w:t>
      </w:r>
      <w:r w:rsidRPr="00324E9F">
        <w:rPr>
          <w:b/>
          <w:sz w:val="22"/>
          <w:szCs w:val="22"/>
        </w:rPr>
        <w:t>nau</w:t>
      </w:r>
    </w:p>
    <w:p w14:paraId="5B087771" w14:textId="77777777" w:rsidR="00401891" w:rsidRDefault="00D546BF" w:rsidP="00D9747E">
      <w:pPr>
        <w:pStyle w:val="StandardWeb"/>
        <w:spacing w:before="0" w:beforeAutospacing="0" w:after="0" w:afterAutospacing="0"/>
        <w:rPr>
          <w:rStyle w:val="Fett"/>
        </w:rPr>
      </w:pPr>
      <w:proofErr w:type="spellStart"/>
      <w:r w:rsidRPr="00D546BF">
        <w:rPr>
          <w:rStyle w:val="Fett"/>
        </w:rPr>
        <w:t>Diskussия</w:t>
      </w:r>
      <w:proofErr w:type="spellEnd"/>
      <w:r w:rsidRPr="00D546BF">
        <w:rPr>
          <w:rStyle w:val="Fett"/>
        </w:rPr>
        <w:t>: Wir verhandeln politische und historische Themen auf Russisch und Serbisch/Kroatisch/Bosnisch</w:t>
      </w:r>
    </w:p>
    <w:p w14:paraId="6EDB18CB" w14:textId="77777777" w:rsidR="00401891" w:rsidRDefault="00401891" w:rsidP="00D9747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D546BF">
        <w:rPr>
          <w:bCs/>
          <w:sz w:val="22"/>
          <w:szCs w:val="22"/>
        </w:rPr>
        <w:t>34</w:t>
      </w:r>
    </w:p>
    <w:p w14:paraId="66530F6B" w14:textId="26ABFC45" w:rsidR="00D9747E" w:rsidRPr="00324E9F" w:rsidRDefault="00D9747E" w:rsidP="00D9747E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AC1283"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1</w:t>
      </w:r>
      <w:r w:rsidR="00401891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401891">
        <w:rPr>
          <w:sz w:val="22"/>
          <w:szCs w:val="22"/>
        </w:rPr>
        <w:t>2</w:t>
      </w:r>
    </w:p>
    <w:p w14:paraId="1B835676" w14:textId="53364D94" w:rsidR="00D9747E" w:rsidRPr="00324E9F" w:rsidRDefault="00D9747E" w:rsidP="00D9747E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AC1283">
        <w:rPr>
          <w:bCs/>
          <w:sz w:val="22"/>
          <w:szCs w:val="22"/>
        </w:rPr>
        <w:t>16</w:t>
      </w:r>
      <w:r w:rsidRPr="00324E9F">
        <w:rPr>
          <w:bCs/>
          <w:sz w:val="22"/>
          <w:szCs w:val="22"/>
        </w:rPr>
        <w:t xml:space="preserve">. </w:t>
      </w:r>
      <w:r w:rsidR="00AC1283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 w:rsidR="00401891"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br/>
        <w:t xml:space="preserve">Raum: </w:t>
      </w:r>
      <w:r w:rsidR="00AC1283">
        <w:rPr>
          <w:bCs/>
          <w:sz w:val="22"/>
          <w:szCs w:val="22"/>
        </w:rPr>
        <w:t>W</w:t>
      </w:r>
      <w:r w:rsidRPr="00324E9F">
        <w:rPr>
          <w:bCs/>
          <w:sz w:val="22"/>
          <w:szCs w:val="22"/>
        </w:rPr>
        <w:t>.</w:t>
      </w:r>
      <w:r w:rsidR="00AC1283">
        <w:rPr>
          <w:bCs/>
          <w:sz w:val="22"/>
          <w:szCs w:val="22"/>
        </w:rPr>
        <w:t>115</w:t>
      </w:r>
    </w:p>
    <w:p w14:paraId="1898B780" w14:textId="77777777" w:rsidR="00E86CBC" w:rsidRDefault="00E86CBC" w:rsidP="00390AD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35C459AE" w14:textId="5C359035" w:rsidR="00390ADE" w:rsidRPr="00E00217" w:rsidRDefault="00093107" w:rsidP="00390AD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proofErr w:type="gramStart"/>
      <w:r w:rsidRPr="00093107">
        <w:rPr>
          <w:b/>
          <w:sz w:val="22"/>
          <w:szCs w:val="22"/>
        </w:rPr>
        <w:t xml:space="preserve">Luminita </w:t>
      </w:r>
      <w:r w:rsidR="00D546BF">
        <w:rPr>
          <w:b/>
          <w:sz w:val="22"/>
          <w:szCs w:val="22"/>
        </w:rPr>
        <w:t xml:space="preserve"> </w:t>
      </w:r>
      <w:proofErr w:type="spellStart"/>
      <w:r w:rsidR="00D546BF">
        <w:rPr>
          <w:b/>
          <w:sz w:val="22"/>
          <w:szCs w:val="22"/>
        </w:rPr>
        <w:t>Gatejel</w:t>
      </w:r>
      <w:proofErr w:type="spellEnd"/>
      <w:proofErr w:type="gramEnd"/>
    </w:p>
    <w:p w14:paraId="48B13A2F" w14:textId="77777777" w:rsidR="00390ADE" w:rsidRDefault="00E86CBC" w:rsidP="00390ADE">
      <w:pPr>
        <w:pStyle w:val="StandardWeb"/>
        <w:spacing w:before="0" w:beforeAutospacing="0" w:after="0" w:afterAutospacing="0"/>
        <w:rPr>
          <w:rStyle w:val="Fett"/>
        </w:rPr>
      </w:pPr>
      <w:r w:rsidRPr="00E86CBC">
        <w:rPr>
          <w:rStyle w:val="Fett"/>
        </w:rPr>
        <w:t>Quellen zur Geschichte der Wende und der Transformation</w:t>
      </w:r>
    </w:p>
    <w:p w14:paraId="5211EBF9" w14:textId="77777777" w:rsidR="00D546BF" w:rsidRDefault="00D546BF" w:rsidP="00D546BF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34</w:t>
      </w:r>
    </w:p>
    <w:p w14:paraId="14969390" w14:textId="52E9DEA8" w:rsidR="00D546BF" w:rsidRPr="00324E9F" w:rsidRDefault="00D546BF" w:rsidP="00D546BF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bookmarkStart w:id="8" w:name="_Hlk177457455"/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093107">
        <w:rPr>
          <w:sz w:val="22"/>
          <w:szCs w:val="22"/>
        </w:rPr>
        <w:t>M</w:t>
      </w:r>
      <w:r>
        <w:rPr>
          <w:sz w:val="22"/>
          <w:szCs w:val="22"/>
        </w:rPr>
        <w:t>o</w:t>
      </w:r>
      <w:r w:rsidRPr="00324E9F">
        <w:rPr>
          <w:sz w:val="22"/>
          <w:szCs w:val="22"/>
        </w:rPr>
        <w:t xml:space="preserve"> 1</w:t>
      </w:r>
      <w:r w:rsidR="00093107">
        <w:rPr>
          <w:sz w:val="22"/>
          <w:szCs w:val="22"/>
        </w:rPr>
        <w:t>4</w:t>
      </w:r>
      <w:r w:rsidRPr="00324E9F">
        <w:rPr>
          <w:sz w:val="22"/>
          <w:szCs w:val="22"/>
        </w:rPr>
        <w:t>-1</w:t>
      </w:r>
      <w:r w:rsidR="00093107">
        <w:rPr>
          <w:sz w:val="22"/>
          <w:szCs w:val="22"/>
        </w:rPr>
        <w:t>6</w:t>
      </w:r>
    </w:p>
    <w:p w14:paraId="12C62092" w14:textId="01453067" w:rsidR="00390ADE" w:rsidRDefault="00390ADE" w:rsidP="00390AD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401891">
        <w:rPr>
          <w:sz w:val="22"/>
          <w:szCs w:val="22"/>
        </w:rPr>
        <w:t>1</w:t>
      </w:r>
      <w:r w:rsidR="00093107">
        <w:rPr>
          <w:sz w:val="22"/>
          <w:szCs w:val="22"/>
        </w:rPr>
        <w:t>4</w:t>
      </w:r>
      <w:r w:rsidRPr="00324E9F">
        <w:rPr>
          <w:sz w:val="22"/>
          <w:szCs w:val="22"/>
        </w:rPr>
        <w:t xml:space="preserve">. </w:t>
      </w:r>
      <w:r w:rsidR="00093107">
        <w:rPr>
          <w:sz w:val="22"/>
          <w:szCs w:val="22"/>
        </w:rPr>
        <w:t>Oktober</w:t>
      </w:r>
      <w:r w:rsidRPr="00324E9F">
        <w:rPr>
          <w:sz w:val="22"/>
          <w:szCs w:val="22"/>
        </w:rPr>
        <w:t xml:space="preserve"> 202</w:t>
      </w:r>
      <w:r w:rsidR="00401891">
        <w:rPr>
          <w:sz w:val="22"/>
          <w:szCs w:val="22"/>
        </w:rPr>
        <w:t>4</w:t>
      </w:r>
    </w:p>
    <w:p w14:paraId="072D363C" w14:textId="39D53CC5" w:rsidR="00093107" w:rsidRPr="00324E9F" w:rsidRDefault="00093107" w:rsidP="00390ADE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Raum: PT 1.06</w:t>
      </w:r>
    </w:p>
    <w:bookmarkEnd w:id="8"/>
    <w:p w14:paraId="55DC3603" w14:textId="77777777" w:rsidR="00390ADE" w:rsidRPr="00324E9F" w:rsidRDefault="00390ADE" w:rsidP="00390ADE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7C10FB09" w14:textId="77777777" w:rsidR="00364C16" w:rsidRDefault="00D546BF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D546BF">
        <w:rPr>
          <w:b/>
          <w:sz w:val="22"/>
          <w:szCs w:val="22"/>
        </w:rPr>
        <w:t xml:space="preserve">Svetlana </w:t>
      </w:r>
      <w:proofErr w:type="spellStart"/>
      <w:r w:rsidRPr="00D546BF">
        <w:rPr>
          <w:b/>
          <w:sz w:val="22"/>
          <w:szCs w:val="22"/>
        </w:rPr>
        <w:t>Suveica</w:t>
      </w:r>
      <w:proofErr w:type="spellEnd"/>
    </w:p>
    <w:p w14:paraId="327B8254" w14:textId="77777777" w:rsidR="00401891" w:rsidRPr="00401891" w:rsidRDefault="00D546BF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D546BF">
        <w:rPr>
          <w:b/>
          <w:sz w:val="22"/>
          <w:szCs w:val="22"/>
        </w:rPr>
        <w:t>Regionale Verflechtungen: Moldau-Rumänien-Ukraine im 18.-21. Jahrhundert</w:t>
      </w:r>
    </w:p>
    <w:p w14:paraId="4743A64F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D546BF">
        <w:rPr>
          <w:bCs/>
          <w:sz w:val="22"/>
          <w:szCs w:val="22"/>
        </w:rPr>
        <w:t>34</w:t>
      </w:r>
    </w:p>
    <w:p w14:paraId="6E4B8B7C" w14:textId="41879BD3" w:rsidR="00093107" w:rsidRPr="00324E9F" w:rsidRDefault="00093107" w:rsidP="00093107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2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4</w:t>
      </w:r>
    </w:p>
    <w:p w14:paraId="6333075C" w14:textId="493B873D" w:rsidR="00093107" w:rsidRDefault="00093107" w:rsidP="00093107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>
        <w:rPr>
          <w:sz w:val="22"/>
          <w:szCs w:val="22"/>
        </w:rPr>
        <w:t>15</w:t>
      </w:r>
      <w:r w:rsidRPr="00324E9F">
        <w:rPr>
          <w:sz w:val="22"/>
          <w:szCs w:val="22"/>
        </w:rPr>
        <w:t xml:space="preserve">. </w:t>
      </w:r>
      <w:r>
        <w:rPr>
          <w:sz w:val="22"/>
          <w:szCs w:val="22"/>
        </w:rPr>
        <w:t>Oktober</w:t>
      </w:r>
      <w:r w:rsidRPr="00324E9F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37AE433E" w14:textId="7CF086A1" w:rsidR="00093107" w:rsidRPr="00324E9F" w:rsidRDefault="00093107" w:rsidP="00093107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Raum: VG 0.24</w:t>
      </w:r>
    </w:p>
    <w:p w14:paraId="5CC5273A" w14:textId="77777777" w:rsidR="00364C16" w:rsidRDefault="00364C16" w:rsidP="00401891">
      <w:pPr>
        <w:pStyle w:val="StandardWeb"/>
        <w:spacing w:before="0" w:beforeAutospacing="0" w:after="0" w:afterAutospacing="0"/>
      </w:pPr>
    </w:p>
    <w:p w14:paraId="127EBC6E" w14:textId="77777777" w:rsidR="00364C16" w:rsidRDefault="00364C16" w:rsidP="00364C16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Ger </w:t>
      </w:r>
      <w:proofErr w:type="spellStart"/>
      <w:r>
        <w:rPr>
          <w:b/>
          <w:sz w:val="22"/>
          <w:szCs w:val="22"/>
        </w:rPr>
        <w:t>Duijzings</w:t>
      </w:r>
      <w:proofErr w:type="spellEnd"/>
    </w:p>
    <w:p w14:paraId="5B649CB2" w14:textId="77777777" w:rsidR="00093107" w:rsidRDefault="00D546BF" w:rsidP="00364C16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D546BF">
        <w:rPr>
          <w:b/>
          <w:sz w:val="22"/>
          <w:szCs w:val="22"/>
        </w:rPr>
        <w:t>Einführung in der Sozialanthropologie Südosteuropas</w:t>
      </w:r>
      <w:r w:rsidR="0004401B" w:rsidRPr="00D546BF">
        <w:rPr>
          <w:b/>
          <w:sz w:val="22"/>
          <w:szCs w:val="22"/>
        </w:rPr>
        <w:t xml:space="preserve"> </w:t>
      </w:r>
    </w:p>
    <w:p w14:paraId="230F9211" w14:textId="5B199BCD" w:rsidR="00364C16" w:rsidRPr="00D546BF" w:rsidRDefault="00364C16" w:rsidP="00364C16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D546BF">
        <w:rPr>
          <w:bCs/>
          <w:sz w:val="22"/>
          <w:szCs w:val="22"/>
        </w:rPr>
        <w:t>Vorlesungsverzeichnis Nr.: 33 1</w:t>
      </w:r>
      <w:r w:rsidR="00AD537E">
        <w:rPr>
          <w:bCs/>
          <w:sz w:val="22"/>
          <w:szCs w:val="22"/>
        </w:rPr>
        <w:t>3</w:t>
      </w:r>
      <w:r w:rsidR="0004401B" w:rsidRPr="00D546BF">
        <w:rPr>
          <w:bCs/>
          <w:sz w:val="22"/>
          <w:szCs w:val="22"/>
        </w:rPr>
        <w:t>4</w:t>
      </w:r>
    </w:p>
    <w:p w14:paraId="53A321C9" w14:textId="3C24ED8A" w:rsidR="00093107" w:rsidRPr="00324E9F" w:rsidRDefault="00093107" w:rsidP="00093107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</w:p>
    <w:p w14:paraId="3454104F" w14:textId="3C678467" w:rsidR="00093107" w:rsidRDefault="00093107" w:rsidP="00093107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>
        <w:rPr>
          <w:sz w:val="22"/>
          <w:szCs w:val="22"/>
        </w:rPr>
        <w:t>15</w:t>
      </w:r>
      <w:r w:rsidRPr="00324E9F">
        <w:rPr>
          <w:sz w:val="22"/>
          <w:szCs w:val="22"/>
        </w:rPr>
        <w:t xml:space="preserve">. </w:t>
      </w:r>
      <w:r>
        <w:rPr>
          <w:sz w:val="22"/>
          <w:szCs w:val="22"/>
        </w:rPr>
        <w:t>Oktober</w:t>
      </w:r>
      <w:r w:rsidRPr="00324E9F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18027CF2" w14:textId="3CF2A091" w:rsidR="00093107" w:rsidRPr="00324E9F" w:rsidRDefault="00093107" w:rsidP="00093107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Raum: VG 0.14</w:t>
      </w:r>
    </w:p>
    <w:p w14:paraId="2ABF12CB" w14:textId="77777777" w:rsidR="00401891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</w:p>
    <w:p w14:paraId="7F40C205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Katherina Kucher</w:t>
      </w:r>
    </w:p>
    <w:p w14:paraId="72603692" w14:textId="77777777" w:rsidR="00D546BF" w:rsidRDefault="00D546BF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D546BF">
        <w:rPr>
          <w:b/>
          <w:sz w:val="22"/>
          <w:szCs w:val="22"/>
        </w:rPr>
        <w:t>Kinokultur und Film im Zeichen der Perestroika und nach dem Ende der Sowjetunion</w:t>
      </w:r>
    </w:p>
    <w:p w14:paraId="701A6982" w14:textId="1FF1B0A3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093107">
        <w:rPr>
          <w:sz w:val="22"/>
          <w:szCs w:val="22"/>
        </w:rPr>
        <w:t>3</w:t>
      </w:r>
    </w:p>
    <w:p w14:paraId="404EA4C6" w14:textId="2927C498" w:rsidR="00401891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Pr="00324E9F">
        <w:rPr>
          <w:bCs/>
          <w:sz w:val="22"/>
          <w:szCs w:val="22"/>
        </w:rPr>
        <w:t>1</w:t>
      </w:r>
      <w:r w:rsidR="00093107">
        <w:rPr>
          <w:bCs/>
          <w:sz w:val="22"/>
          <w:szCs w:val="22"/>
        </w:rPr>
        <w:t>6</w:t>
      </w:r>
      <w:r w:rsidRPr="00324E9F">
        <w:rPr>
          <w:bCs/>
          <w:sz w:val="22"/>
          <w:szCs w:val="22"/>
        </w:rPr>
        <w:t xml:space="preserve">. </w:t>
      </w:r>
      <w:r w:rsidR="00093107">
        <w:rPr>
          <w:bCs/>
          <w:sz w:val="22"/>
          <w:szCs w:val="22"/>
        </w:rPr>
        <w:t>Oktober</w:t>
      </w:r>
      <w:r w:rsidRPr="00324E9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  <w:r w:rsidRPr="00324E9F">
        <w:rPr>
          <w:bCs/>
          <w:sz w:val="22"/>
          <w:szCs w:val="22"/>
        </w:rPr>
        <w:br/>
      </w:r>
      <w:r w:rsidR="0036499C" w:rsidRPr="00324E9F">
        <w:rPr>
          <w:bCs/>
          <w:sz w:val="22"/>
          <w:szCs w:val="22"/>
        </w:rPr>
        <w:t>Raum</w:t>
      </w:r>
      <w:r w:rsidR="0036499C">
        <w:rPr>
          <w:bCs/>
          <w:sz w:val="22"/>
          <w:szCs w:val="22"/>
        </w:rPr>
        <w:t xml:space="preserve"> für Mittwochtermine</w:t>
      </w:r>
      <w:r w:rsidRPr="00324E9F">
        <w:rPr>
          <w:bCs/>
          <w:sz w:val="22"/>
          <w:szCs w:val="22"/>
        </w:rPr>
        <w:t xml:space="preserve">: </w:t>
      </w:r>
      <w:r w:rsidR="0036499C">
        <w:rPr>
          <w:bCs/>
          <w:sz w:val="22"/>
          <w:szCs w:val="22"/>
        </w:rPr>
        <w:t>IOS 0.17</w:t>
      </w:r>
    </w:p>
    <w:p w14:paraId="1546E367" w14:textId="77777777" w:rsidR="00370E2B" w:rsidRPr="00324E9F" w:rsidRDefault="00DB352D" w:rsidP="00370E2B">
      <w:pPr>
        <w:pStyle w:val="StandardWeb"/>
        <w:spacing w:before="0" w:beforeAutospacing="0" w:after="0" w:afterAutospacing="0"/>
      </w:pPr>
      <w:r>
        <w:rPr>
          <w:noProof/>
        </w:rPr>
        <w:pict w14:anchorId="6BECBDE5">
          <v:rect id="_x0000_i1032" style="width:453.5pt;height:.05pt" o:hralign="center" o:hrstd="t" o:hr="t" fillcolor="#aca899" stroked="f"/>
        </w:pict>
      </w:r>
    </w:p>
    <w:p w14:paraId="493A5B09" w14:textId="77777777" w:rsidR="008B4C70" w:rsidRDefault="008B4C70" w:rsidP="00A225CE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066C9F96" w14:textId="77777777" w:rsidR="008B4C70" w:rsidRDefault="008B4C70" w:rsidP="00A225CE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5B8EA61B" w14:textId="6B4504B9" w:rsidR="006579B3" w:rsidRPr="00324E9F" w:rsidRDefault="00DB352D" w:rsidP="00A225CE">
      <w:pPr>
        <w:pStyle w:val="StandardWeb"/>
        <w:spacing w:before="0" w:beforeAutospacing="0" w:after="0" w:afterAutospacing="0"/>
        <w:jc w:val="center"/>
        <w:rPr>
          <w:b/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3C7CC5" w:rsidRPr="00324E9F">
        <w:rPr>
          <w:b/>
          <w:bCs/>
          <w:sz w:val="32"/>
          <w:szCs w:val="32"/>
        </w:rPr>
        <w:t>Forschungskolloquium Geschichte und Sozialanthropologie Südost- und Osteuropas</w:t>
      </w:r>
    </w:p>
    <w:p w14:paraId="0A8742C9" w14:textId="77777777" w:rsidR="00A225CE" w:rsidRPr="00324E9F" w:rsidRDefault="00A225CE" w:rsidP="00370E2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0219DEDB" w14:textId="77777777" w:rsidR="00370E2B" w:rsidRPr="00324E9F" w:rsidRDefault="000A2132" w:rsidP="00370E2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/>
          <w:sz w:val="22"/>
          <w:szCs w:val="22"/>
        </w:rPr>
        <w:t>Klaus Buchenau</w:t>
      </w:r>
      <w:r w:rsidR="002F791D" w:rsidRPr="00324E9F">
        <w:rPr>
          <w:b/>
          <w:sz w:val="22"/>
          <w:szCs w:val="22"/>
        </w:rPr>
        <w:t xml:space="preserve"> </w:t>
      </w:r>
      <w:r w:rsidRPr="00324E9F">
        <w:rPr>
          <w:b/>
          <w:sz w:val="22"/>
          <w:szCs w:val="22"/>
        </w:rPr>
        <w:t>/</w:t>
      </w:r>
      <w:r w:rsidR="002F791D" w:rsidRPr="00324E9F">
        <w:rPr>
          <w:b/>
          <w:sz w:val="22"/>
          <w:szCs w:val="22"/>
        </w:rPr>
        <w:t xml:space="preserve"> </w:t>
      </w:r>
      <w:r w:rsidR="00370E2B" w:rsidRPr="00324E9F">
        <w:rPr>
          <w:b/>
          <w:sz w:val="22"/>
          <w:szCs w:val="22"/>
        </w:rPr>
        <w:t>Ulf Brunnbauer</w:t>
      </w:r>
      <w:r w:rsidR="00425545" w:rsidRPr="00324E9F">
        <w:rPr>
          <w:b/>
          <w:sz w:val="22"/>
          <w:szCs w:val="22"/>
        </w:rPr>
        <w:t xml:space="preserve"> / Natali Stegmann</w:t>
      </w:r>
      <w:r w:rsidR="00370E2B" w:rsidRPr="00324E9F">
        <w:rPr>
          <w:b/>
          <w:sz w:val="22"/>
          <w:szCs w:val="22"/>
        </w:rPr>
        <w:t xml:space="preserve"> / Ger </w:t>
      </w:r>
      <w:proofErr w:type="spellStart"/>
      <w:r w:rsidR="00370E2B" w:rsidRPr="00324E9F">
        <w:rPr>
          <w:b/>
          <w:sz w:val="22"/>
          <w:szCs w:val="22"/>
        </w:rPr>
        <w:t>Duijzings</w:t>
      </w:r>
      <w:proofErr w:type="spellEnd"/>
      <w:r w:rsidR="00684A4F" w:rsidRPr="00324E9F">
        <w:rPr>
          <w:b/>
          <w:sz w:val="22"/>
          <w:szCs w:val="22"/>
        </w:rPr>
        <w:t xml:space="preserve"> / Guido Hausmann</w:t>
      </w:r>
    </w:p>
    <w:p w14:paraId="35873620" w14:textId="77777777" w:rsidR="00425545" w:rsidRPr="00324E9F" w:rsidRDefault="00425545" w:rsidP="00B1788A">
      <w:pPr>
        <w:pStyle w:val="StandardWeb"/>
        <w:spacing w:before="0" w:beforeAutospacing="0" w:after="0" w:afterAutospacing="0"/>
        <w:ind w:right="-1191"/>
        <w:rPr>
          <w:b/>
          <w:bCs/>
          <w:i/>
          <w:lang w:eastAsia="x-none"/>
        </w:rPr>
      </w:pPr>
      <w:r w:rsidRPr="00324E9F">
        <w:rPr>
          <w:b/>
          <w:bCs/>
          <w:i/>
          <w:lang w:val="x-none" w:eastAsia="x-none"/>
        </w:rPr>
        <w:t>Forschungskolloquium Geschichte und Sozialanthropologie Südost- und Osteuropas</w:t>
      </w:r>
    </w:p>
    <w:p w14:paraId="1F3436CE" w14:textId="186CA593" w:rsidR="001734A1" w:rsidRDefault="00370E2B" w:rsidP="001734A1">
      <w:pPr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="00425545" w:rsidRPr="00324E9F">
        <w:rPr>
          <w:sz w:val="22"/>
          <w:szCs w:val="22"/>
        </w:rPr>
        <w:t xml:space="preserve"> </w:t>
      </w:r>
      <w:r w:rsidR="00AE79B7" w:rsidRPr="00324E9F">
        <w:rPr>
          <w:sz w:val="22"/>
          <w:szCs w:val="22"/>
        </w:rPr>
        <w:t>3315</w:t>
      </w:r>
      <w:r w:rsidR="00401891">
        <w:rPr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="00425545" w:rsidRPr="00324E9F">
        <w:rPr>
          <w:sz w:val="22"/>
          <w:szCs w:val="22"/>
        </w:rPr>
        <w:t xml:space="preserve"> Do 14-1</w:t>
      </w:r>
      <w:r w:rsidR="00120E4B" w:rsidRPr="00324E9F">
        <w:rPr>
          <w:sz w:val="22"/>
          <w:szCs w:val="22"/>
        </w:rPr>
        <w:t>6</w:t>
      </w:r>
      <w:r w:rsidRPr="00324E9F">
        <w:rPr>
          <w:sz w:val="22"/>
          <w:szCs w:val="22"/>
        </w:rPr>
        <w:br/>
        <w:t xml:space="preserve">Beginn: </w:t>
      </w:r>
      <w:r w:rsidR="00093107">
        <w:rPr>
          <w:bCs/>
          <w:sz w:val="22"/>
          <w:szCs w:val="22"/>
        </w:rPr>
        <w:t>17</w:t>
      </w:r>
      <w:r w:rsidR="00425545" w:rsidRPr="00324E9F">
        <w:rPr>
          <w:bCs/>
          <w:sz w:val="22"/>
          <w:szCs w:val="22"/>
        </w:rPr>
        <w:t>.</w:t>
      </w:r>
      <w:r w:rsidR="001C2E26" w:rsidRPr="00324E9F">
        <w:rPr>
          <w:bCs/>
          <w:sz w:val="22"/>
          <w:szCs w:val="22"/>
        </w:rPr>
        <w:t xml:space="preserve"> </w:t>
      </w:r>
      <w:r w:rsidR="00093107">
        <w:rPr>
          <w:bCs/>
          <w:sz w:val="22"/>
          <w:szCs w:val="22"/>
        </w:rPr>
        <w:t>Oktober</w:t>
      </w:r>
      <w:r w:rsidR="00425545" w:rsidRPr="00324E9F">
        <w:rPr>
          <w:bCs/>
          <w:sz w:val="22"/>
          <w:szCs w:val="22"/>
        </w:rPr>
        <w:t>.20</w:t>
      </w:r>
      <w:r w:rsidR="000A2132" w:rsidRPr="00324E9F">
        <w:rPr>
          <w:bCs/>
          <w:sz w:val="22"/>
          <w:szCs w:val="22"/>
        </w:rPr>
        <w:t>2</w:t>
      </w:r>
      <w:r w:rsidR="00401891">
        <w:rPr>
          <w:bCs/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</w:p>
    <w:p w14:paraId="31274AC3" w14:textId="77777777" w:rsidR="00077119" w:rsidRDefault="00077119" w:rsidP="001734A1">
      <w:pPr>
        <w:rPr>
          <w:sz w:val="22"/>
          <w:szCs w:val="22"/>
        </w:rPr>
      </w:pPr>
    </w:p>
    <w:p w14:paraId="4B6BF115" w14:textId="72E1E175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077119">
        <w:rPr>
          <w:sz w:val="22"/>
          <w:szCs w:val="22"/>
        </w:rPr>
        <w:t xml:space="preserve">. </w:t>
      </w:r>
      <w:bookmarkStart w:id="9" w:name="_Hlk177458367"/>
      <w:r w:rsidR="00BD680C">
        <w:rPr>
          <w:sz w:val="22"/>
          <w:szCs w:val="22"/>
        </w:rPr>
        <w:t>Oktober</w:t>
      </w:r>
      <w:r w:rsidR="00077119">
        <w:rPr>
          <w:sz w:val="22"/>
          <w:szCs w:val="22"/>
        </w:rPr>
        <w:t xml:space="preserve"> </w:t>
      </w:r>
      <w:bookmarkEnd w:id="9"/>
      <w:r w:rsidR="00077119">
        <w:rPr>
          <w:sz w:val="22"/>
          <w:szCs w:val="22"/>
        </w:rPr>
        <w:t>2024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</w:r>
      <w:bookmarkStart w:id="10" w:name="_Hlk160716107"/>
      <w:r w:rsidR="00077119">
        <w:rPr>
          <w:sz w:val="22"/>
          <w:szCs w:val="22"/>
        </w:rPr>
        <w:t>ALFI 3.19</w:t>
      </w:r>
      <w:bookmarkEnd w:id="10"/>
    </w:p>
    <w:p w14:paraId="070C8F18" w14:textId="5E932855" w:rsidR="00077119" w:rsidRDefault="00077119" w:rsidP="0007711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47B9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BD680C" w:rsidRPr="00BD680C">
        <w:rPr>
          <w:sz w:val="22"/>
          <w:szCs w:val="22"/>
        </w:rPr>
        <w:t xml:space="preserve">Oktober </w:t>
      </w: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 2.14</w:t>
      </w:r>
    </w:p>
    <w:p w14:paraId="07DA44BE" w14:textId="27E67638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31</w:t>
      </w:r>
      <w:r w:rsidR="00077119">
        <w:rPr>
          <w:sz w:val="22"/>
          <w:szCs w:val="22"/>
        </w:rPr>
        <w:t xml:space="preserve">. </w:t>
      </w:r>
      <w:r>
        <w:rPr>
          <w:sz w:val="22"/>
          <w:szCs w:val="22"/>
        </w:rPr>
        <w:t>Oktober</w:t>
      </w:r>
      <w:r w:rsidR="00077119">
        <w:rPr>
          <w:sz w:val="22"/>
          <w:szCs w:val="22"/>
        </w:rPr>
        <w:t xml:space="preserve"> 2024</w:t>
      </w:r>
      <w:r w:rsidR="00077119" w:rsidRPr="00077119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  <w:t>S 2.14</w:t>
      </w:r>
    </w:p>
    <w:p w14:paraId="5B8BE944" w14:textId="39698192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077119">
        <w:rPr>
          <w:sz w:val="22"/>
          <w:szCs w:val="22"/>
        </w:rPr>
        <w:t xml:space="preserve">. </w:t>
      </w:r>
      <w:r>
        <w:rPr>
          <w:sz w:val="22"/>
          <w:szCs w:val="22"/>
        </w:rPr>
        <w:t>November</w:t>
      </w:r>
      <w:r w:rsidR="00077119">
        <w:rPr>
          <w:sz w:val="22"/>
          <w:szCs w:val="22"/>
        </w:rPr>
        <w:t xml:space="preserve"> 2024</w:t>
      </w:r>
      <w:r w:rsidR="00077119" w:rsidRPr="00077119">
        <w:t xml:space="preserve"> </w:t>
      </w:r>
      <w:r w:rsidR="00077119">
        <w:tab/>
      </w:r>
      <w:r w:rsidR="00077119">
        <w:tab/>
      </w:r>
      <w:r w:rsidR="00077119" w:rsidRPr="00077119">
        <w:rPr>
          <w:sz w:val="22"/>
          <w:szCs w:val="22"/>
        </w:rPr>
        <w:t>ALFI 3.19</w:t>
      </w:r>
    </w:p>
    <w:p w14:paraId="2180B10B" w14:textId="44F87E87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077119">
        <w:rPr>
          <w:sz w:val="22"/>
          <w:szCs w:val="22"/>
        </w:rPr>
        <w:t xml:space="preserve"> </w:t>
      </w:r>
      <w:r>
        <w:rPr>
          <w:sz w:val="22"/>
          <w:szCs w:val="22"/>
        </w:rPr>
        <w:t>November</w:t>
      </w:r>
      <w:r w:rsidR="00077119">
        <w:rPr>
          <w:sz w:val="22"/>
          <w:szCs w:val="22"/>
        </w:rPr>
        <w:t xml:space="preserve"> 2024</w:t>
      </w:r>
      <w:r w:rsidR="00077119" w:rsidRPr="00077119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  <w:t>ALFI 3.19</w:t>
      </w:r>
    </w:p>
    <w:p w14:paraId="6114B694" w14:textId="30199E45" w:rsidR="00077119" w:rsidRPr="0004401B" w:rsidRDefault="00847B94" w:rsidP="0007711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21</w:t>
      </w:r>
      <w:r w:rsidR="00077119" w:rsidRPr="0004401B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November</w:t>
      </w:r>
      <w:r w:rsidR="00077119" w:rsidRPr="0004401B">
        <w:rPr>
          <w:sz w:val="22"/>
          <w:szCs w:val="22"/>
          <w:lang w:val="en-US"/>
        </w:rPr>
        <w:t xml:space="preserve"> 2024</w:t>
      </w:r>
      <w:r w:rsidR="00077119" w:rsidRPr="0004401B">
        <w:rPr>
          <w:sz w:val="22"/>
          <w:szCs w:val="22"/>
          <w:lang w:val="en-US"/>
        </w:rPr>
        <w:tab/>
      </w:r>
      <w:r w:rsidR="00077119" w:rsidRPr="0004401B">
        <w:rPr>
          <w:sz w:val="22"/>
          <w:szCs w:val="22"/>
          <w:lang w:val="en-US"/>
        </w:rPr>
        <w:tab/>
        <w:t xml:space="preserve"> S 2.14</w:t>
      </w:r>
    </w:p>
    <w:p w14:paraId="72AD45D2" w14:textId="60625B4E" w:rsidR="00077119" w:rsidRPr="0004401B" w:rsidRDefault="00077119" w:rsidP="00077119">
      <w:pPr>
        <w:rPr>
          <w:sz w:val="22"/>
          <w:szCs w:val="22"/>
          <w:lang w:val="en-US"/>
        </w:rPr>
      </w:pPr>
      <w:r w:rsidRPr="0004401B">
        <w:rPr>
          <w:sz w:val="22"/>
          <w:szCs w:val="22"/>
          <w:lang w:val="en-US"/>
        </w:rPr>
        <w:t>2</w:t>
      </w:r>
      <w:r w:rsidR="00847B94">
        <w:rPr>
          <w:sz w:val="22"/>
          <w:szCs w:val="22"/>
          <w:lang w:val="en-US"/>
        </w:rPr>
        <w:t>8</w:t>
      </w:r>
      <w:r w:rsidRPr="0004401B">
        <w:rPr>
          <w:sz w:val="22"/>
          <w:szCs w:val="22"/>
          <w:lang w:val="en-US"/>
        </w:rPr>
        <w:t xml:space="preserve">. </w:t>
      </w:r>
      <w:r w:rsidR="00847B94" w:rsidRPr="00847B94">
        <w:rPr>
          <w:sz w:val="22"/>
          <w:szCs w:val="22"/>
          <w:lang w:val="en-US"/>
        </w:rPr>
        <w:t xml:space="preserve">November </w:t>
      </w:r>
      <w:r w:rsidRPr="0004401B">
        <w:rPr>
          <w:sz w:val="22"/>
          <w:szCs w:val="22"/>
          <w:lang w:val="en-US"/>
        </w:rPr>
        <w:t xml:space="preserve">2024 </w:t>
      </w:r>
      <w:r w:rsidRPr="0004401B">
        <w:rPr>
          <w:sz w:val="22"/>
          <w:szCs w:val="22"/>
          <w:lang w:val="en-US"/>
        </w:rPr>
        <w:tab/>
      </w:r>
      <w:r w:rsidRPr="0004401B">
        <w:rPr>
          <w:sz w:val="22"/>
          <w:szCs w:val="22"/>
          <w:lang w:val="en-US"/>
        </w:rPr>
        <w:tab/>
        <w:t>S 2.14</w:t>
      </w:r>
    </w:p>
    <w:p w14:paraId="7C5C855E" w14:textId="43E1234C" w:rsidR="00077119" w:rsidRPr="0004401B" w:rsidRDefault="00847B94" w:rsidP="0007711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="00077119" w:rsidRPr="0004401B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Dezember</w:t>
      </w:r>
      <w:proofErr w:type="spellEnd"/>
      <w:r w:rsidR="00077119" w:rsidRPr="0004401B">
        <w:rPr>
          <w:sz w:val="22"/>
          <w:szCs w:val="22"/>
          <w:lang w:val="en-US"/>
        </w:rPr>
        <w:t xml:space="preserve"> 2024 </w:t>
      </w:r>
      <w:r w:rsidR="00077119" w:rsidRPr="0004401B">
        <w:rPr>
          <w:sz w:val="22"/>
          <w:szCs w:val="22"/>
          <w:lang w:val="en-US"/>
        </w:rPr>
        <w:tab/>
      </w:r>
      <w:r w:rsidR="00077119" w:rsidRPr="0004401B">
        <w:rPr>
          <w:sz w:val="22"/>
          <w:szCs w:val="22"/>
          <w:lang w:val="en-US"/>
        </w:rPr>
        <w:tab/>
        <w:t>S 2.14</w:t>
      </w:r>
    </w:p>
    <w:p w14:paraId="04755F90" w14:textId="48146AC2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077119">
        <w:rPr>
          <w:sz w:val="22"/>
          <w:szCs w:val="22"/>
        </w:rPr>
        <w:t xml:space="preserve">. </w:t>
      </w:r>
      <w:r>
        <w:rPr>
          <w:sz w:val="22"/>
          <w:szCs w:val="22"/>
        </w:rPr>
        <w:t>Dezember</w:t>
      </w:r>
      <w:r w:rsidR="00077119">
        <w:rPr>
          <w:sz w:val="22"/>
          <w:szCs w:val="22"/>
        </w:rPr>
        <w:t xml:space="preserve"> 2024</w:t>
      </w:r>
      <w:r w:rsidR="00077119" w:rsidRPr="00077119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  <w:t>ALFI 3.19</w:t>
      </w:r>
    </w:p>
    <w:p w14:paraId="25DFC6E5" w14:textId="3923E4B9" w:rsidR="00077119" w:rsidRDefault="00077119" w:rsidP="0007711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847B94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847B94">
        <w:rPr>
          <w:sz w:val="22"/>
          <w:szCs w:val="22"/>
        </w:rPr>
        <w:t>Dezember</w:t>
      </w:r>
      <w:r>
        <w:rPr>
          <w:sz w:val="22"/>
          <w:szCs w:val="22"/>
        </w:rPr>
        <w:t xml:space="preserve"> 2024</w:t>
      </w:r>
      <w:r w:rsidRPr="0007711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 2.14</w:t>
      </w:r>
    </w:p>
    <w:p w14:paraId="14DDFFC8" w14:textId="1E8FC710" w:rsidR="00077119" w:rsidRDefault="00077119" w:rsidP="00077119">
      <w:pPr>
        <w:rPr>
          <w:sz w:val="22"/>
          <w:szCs w:val="22"/>
        </w:rPr>
      </w:pPr>
      <w:bookmarkStart w:id="11" w:name="_Hlk179540397"/>
      <w:r>
        <w:rPr>
          <w:sz w:val="22"/>
          <w:szCs w:val="22"/>
        </w:rPr>
        <w:t>1</w:t>
      </w:r>
      <w:r w:rsidR="00B40E00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847B94">
        <w:rPr>
          <w:sz w:val="22"/>
          <w:szCs w:val="22"/>
        </w:rPr>
        <w:t>Januar</w:t>
      </w:r>
      <w:r>
        <w:rPr>
          <w:sz w:val="22"/>
          <w:szCs w:val="22"/>
        </w:rPr>
        <w:t xml:space="preserve"> 202</w:t>
      </w:r>
      <w:r w:rsidR="00847B94">
        <w:rPr>
          <w:sz w:val="22"/>
          <w:szCs w:val="22"/>
        </w:rPr>
        <w:t>5</w:t>
      </w:r>
      <w:r w:rsidR="00B40E00">
        <w:rPr>
          <w:sz w:val="22"/>
          <w:szCs w:val="22"/>
        </w:rPr>
        <w:tab/>
      </w:r>
      <w:bookmarkEnd w:id="11"/>
      <w:r>
        <w:rPr>
          <w:sz w:val="22"/>
          <w:szCs w:val="22"/>
        </w:rPr>
        <w:tab/>
      </w:r>
      <w:r>
        <w:rPr>
          <w:sz w:val="22"/>
          <w:szCs w:val="22"/>
        </w:rPr>
        <w:tab/>
        <w:t>S 2.14</w:t>
      </w:r>
    </w:p>
    <w:p w14:paraId="674AD425" w14:textId="77777777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Pr="00B40E00">
        <w:rPr>
          <w:sz w:val="22"/>
          <w:szCs w:val="22"/>
        </w:rPr>
        <w:t>. Januar 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E00">
        <w:rPr>
          <w:sz w:val="22"/>
          <w:szCs w:val="22"/>
        </w:rPr>
        <w:t>S 2.14</w:t>
      </w:r>
    </w:p>
    <w:p w14:paraId="65BA9A2A" w14:textId="6B6851BF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>30. Januar 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E00">
        <w:rPr>
          <w:sz w:val="22"/>
          <w:szCs w:val="22"/>
        </w:rPr>
        <w:t>ALFI 3.19</w:t>
      </w:r>
    </w:p>
    <w:p w14:paraId="67552D6E" w14:textId="10C0FAC4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>6. Februar 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E00">
        <w:rPr>
          <w:sz w:val="22"/>
          <w:szCs w:val="22"/>
        </w:rPr>
        <w:t>ALFI 3.19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EBA5D3" w14:textId="6BB3A47F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B40E00">
        <w:rPr>
          <w:sz w:val="22"/>
          <w:szCs w:val="22"/>
        </w:rPr>
        <w:tab/>
      </w:r>
    </w:p>
    <w:p w14:paraId="4EC15265" w14:textId="77777777" w:rsidR="00B40E00" w:rsidRDefault="00B40E00" w:rsidP="00077119">
      <w:pPr>
        <w:rPr>
          <w:sz w:val="22"/>
          <w:szCs w:val="22"/>
        </w:rPr>
      </w:pPr>
    </w:p>
    <w:p w14:paraId="3EF49F5F" w14:textId="77777777" w:rsidR="00B40E00" w:rsidRDefault="00B40E00" w:rsidP="00077119">
      <w:pPr>
        <w:rPr>
          <w:sz w:val="22"/>
          <w:szCs w:val="22"/>
        </w:rPr>
      </w:pPr>
    </w:p>
    <w:p w14:paraId="23AA652A" w14:textId="77777777" w:rsidR="001734A1" w:rsidRDefault="001734A1" w:rsidP="001734A1">
      <w:pPr>
        <w:rPr>
          <w:sz w:val="22"/>
          <w:szCs w:val="22"/>
        </w:rPr>
      </w:pPr>
    </w:p>
    <w:p w14:paraId="5AF7B700" w14:textId="77777777" w:rsidR="001734A1" w:rsidRDefault="001734A1" w:rsidP="001734A1">
      <w:pPr>
        <w:rPr>
          <w:sz w:val="22"/>
          <w:szCs w:val="22"/>
        </w:rPr>
      </w:pPr>
    </w:p>
    <w:p w14:paraId="6C34646C" w14:textId="77777777" w:rsidR="001734A1" w:rsidRDefault="001734A1" w:rsidP="001734A1">
      <w:pPr>
        <w:rPr>
          <w:rFonts w:ascii="Segoe UI" w:hAnsi="Segoe UI" w:cs="Segoe UI"/>
          <w:sz w:val="20"/>
          <w:szCs w:val="20"/>
        </w:rPr>
      </w:pPr>
    </w:p>
    <w:p w14:paraId="30FD72E1" w14:textId="77777777" w:rsidR="006579B3" w:rsidRDefault="006579B3" w:rsidP="00B1788A">
      <w:pPr>
        <w:pStyle w:val="StandardWeb"/>
        <w:spacing w:before="0" w:beforeAutospacing="0" w:after="0" w:afterAutospacing="0"/>
        <w:ind w:right="-1191"/>
        <w:rPr>
          <w:sz w:val="22"/>
          <w:szCs w:val="22"/>
        </w:rPr>
      </w:pPr>
    </w:p>
    <w:sectPr w:rsidR="006579B3" w:rsidSect="0094087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BB0"/>
    <w:multiLevelType w:val="multilevel"/>
    <w:tmpl w:val="FD5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1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06"/>
    <w:rsid w:val="00001337"/>
    <w:rsid w:val="00002776"/>
    <w:rsid w:val="000031AD"/>
    <w:rsid w:val="00003233"/>
    <w:rsid w:val="00005059"/>
    <w:rsid w:val="00005F85"/>
    <w:rsid w:val="000275D9"/>
    <w:rsid w:val="00032D1D"/>
    <w:rsid w:val="00033C24"/>
    <w:rsid w:val="00033C8A"/>
    <w:rsid w:val="00034497"/>
    <w:rsid w:val="000410F2"/>
    <w:rsid w:val="00042183"/>
    <w:rsid w:val="0004401B"/>
    <w:rsid w:val="00045D74"/>
    <w:rsid w:val="00053357"/>
    <w:rsid w:val="00070963"/>
    <w:rsid w:val="00071422"/>
    <w:rsid w:val="00073DE6"/>
    <w:rsid w:val="000761B1"/>
    <w:rsid w:val="00077119"/>
    <w:rsid w:val="00077BC9"/>
    <w:rsid w:val="00085269"/>
    <w:rsid w:val="0008735F"/>
    <w:rsid w:val="000873CC"/>
    <w:rsid w:val="00091404"/>
    <w:rsid w:val="00093107"/>
    <w:rsid w:val="00094C40"/>
    <w:rsid w:val="00094E06"/>
    <w:rsid w:val="000A19B1"/>
    <w:rsid w:val="000A2132"/>
    <w:rsid w:val="000A668F"/>
    <w:rsid w:val="000B16DB"/>
    <w:rsid w:val="000B1A12"/>
    <w:rsid w:val="000B51E1"/>
    <w:rsid w:val="000B5D04"/>
    <w:rsid w:val="000C3678"/>
    <w:rsid w:val="000C37FD"/>
    <w:rsid w:val="000C414F"/>
    <w:rsid w:val="000C4C8F"/>
    <w:rsid w:val="000C6B0A"/>
    <w:rsid w:val="000D0BF0"/>
    <w:rsid w:val="000D11A9"/>
    <w:rsid w:val="000D1676"/>
    <w:rsid w:val="000D22DD"/>
    <w:rsid w:val="000D2583"/>
    <w:rsid w:val="000D2A84"/>
    <w:rsid w:val="000D5E2D"/>
    <w:rsid w:val="000E2B15"/>
    <w:rsid w:val="000E7257"/>
    <w:rsid w:val="000F07A4"/>
    <w:rsid w:val="000F1D60"/>
    <w:rsid w:val="000F3FDA"/>
    <w:rsid w:val="00100AC7"/>
    <w:rsid w:val="00104C8B"/>
    <w:rsid w:val="00104DC8"/>
    <w:rsid w:val="0011081C"/>
    <w:rsid w:val="00112745"/>
    <w:rsid w:val="001172FA"/>
    <w:rsid w:val="00120E4B"/>
    <w:rsid w:val="00126770"/>
    <w:rsid w:val="001332E3"/>
    <w:rsid w:val="001335CD"/>
    <w:rsid w:val="0013683B"/>
    <w:rsid w:val="001370C8"/>
    <w:rsid w:val="0014005C"/>
    <w:rsid w:val="00141452"/>
    <w:rsid w:val="00142BDF"/>
    <w:rsid w:val="001444AF"/>
    <w:rsid w:val="00151402"/>
    <w:rsid w:val="00154440"/>
    <w:rsid w:val="0015653F"/>
    <w:rsid w:val="00156FB9"/>
    <w:rsid w:val="001575E9"/>
    <w:rsid w:val="00162A04"/>
    <w:rsid w:val="00163180"/>
    <w:rsid w:val="001655E4"/>
    <w:rsid w:val="00165B0D"/>
    <w:rsid w:val="001671DF"/>
    <w:rsid w:val="001734A1"/>
    <w:rsid w:val="001749EA"/>
    <w:rsid w:val="00180E56"/>
    <w:rsid w:val="001848C6"/>
    <w:rsid w:val="0019325C"/>
    <w:rsid w:val="00195DDC"/>
    <w:rsid w:val="001975D6"/>
    <w:rsid w:val="00197AAB"/>
    <w:rsid w:val="001A398C"/>
    <w:rsid w:val="001A5659"/>
    <w:rsid w:val="001A6CD0"/>
    <w:rsid w:val="001B52B6"/>
    <w:rsid w:val="001B696B"/>
    <w:rsid w:val="001C2E26"/>
    <w:rsid w:val="001D3B2F"/>
    <w:rsid w:val="001D7A42"/>
    <w:rsid w:val="001E4EE3"/>
    <w:rsid w:val="001F1CD4"/>
    <w:rsid w:val="001F1CF5"/>
    <w:rsid w:val="001F502A"/>
    <w:rsid w:val="00203299"/>
    <w:rsid w:val="00206638"/>
    <w:rsid w:val="00206AED"/>
    <w:rsid w:val="0020793D"/>
    <w:rsid w:val="002123B4"/>
    <w:rsid w:val="00220995"/>
    <w:rsid w:val="002217C4"/>
    <w:rsid w:val="002227EE"/>
    <w:rsid w:val="00223DBA"/>
    <w:rsid w:val="002241FB"/>
    <w:rsid w:val="00224630"/>
    <w:rsid w:val="00225C8A"/>
    <w:rsid w:val="00227C65"/>
    <w:rsid w:val="00227ECB"/>
    <w:rsid w:val="0024109C"/>
    <w:rsid w:val="00246A30"/>
    <w:rsid w:val="00253331"/>
    <w:rsid w:val="002560C1"/>
    <w:rsid w:val="00261295"/>
    <w:rsid w:val="00261AA5"/>
    <w:rsid w:val="00267380"/>
    <w:rsid w:val="0027103B"/>
    <w:rsid w:val="0027275A"/>
    <w:rsid w:val="00277939"/>
    <w:rsid w:val="002818A8"/>
    <w:rsid w:val="002871DE"/>
    <w:rsid w:val="00297FCC"/>
    <w:rsid w:val="002A2106"/>
    <w:rsid w:val="002A3626"/>
    <w:rsid w:val="002A4A89"/>
    <w:rsid w:val="002B5DB4"/>
    <w:rsid w:val="002C0902"/>
    <w:rsid w:val="002C2416"/>
    <w:rsid w:val="002C41C8"/>
    <w:rsid w:val="002D6225"/>
    <w:rsid w:val="002E1D6E"/>
    <w:rsid w:val="002E34CA"/>
    <w:rsid w:val="002E5CAD"/>
    <w:rsid w:val="002F1EBD"/>
    <w:rsid w:val="002F41B6"/>
    <w:rsid w:val="002F791D"/>
    <w:rsid w:val="003000EC"/>
    <w:rsid w:val="003037E0"/>
    <w:rsid w:val="00305BE6"/>
    <w:rsid w:val="0030631C"/>
    <w:rsid w:val="00307FA3"/>
    <w:rsid w:val="003147ED"/>
    <w:rsid w:val="003217A3"/>
    <w:rsid w:val="003232F0"/>
    <w:rsid w:val="00324C44"/>
    <w:rsid w:val="00324E9F"/>
    <w:rsid w:val="0032551D"/>
    <w:rsid w:val="0032726C"/>
    <w:rsid w:val="0033531E"/>
    <w:rsid w:val="00336626"/>
    <w:rsid w:val="00337378"/>
    <w:rsid w:val="003420A2"/>
    <w:rsid w:val="0034259E"/>
    <w:rsid w:val="00343552"/>
    <w:rsid w:val="00354B91"/>
    <w:rsid w:val="003558B0"/>
    <w:rsid w:val="00360E56"/>
    <w:rsid w:val="0036499C"/>
    <w:rsid w:val="00364C16"/>
    <w:rsid w:val="00365C45"/>
    <w:rsid w:val="00370A29"/>
    <w:rsid w:val="00370E2B"/>
    <w:rsid w:val="00373E91"/>
    <w:rsid w:val="00381231"/>
    <w:rsid w:val="00385AE0"/>
    <w:rsid w:val="00390ADE"/>
    <w:rsid w:val="00390F42"/>
    <w:rsid w:val="00394F17"/>
    <w:rsid w:val="003A6833"/>
    <w:rsid w:val="003B467C"/>
    <w:rsid w:val="003B5028"/>
    <w:rsid w:val="003B6751"/>
    <w:rsid w:val="003C1CC3"/>
    <w:rsid w:val="003C7CC5"/>
    <w:rsid w:val="003C7FD9"/>
    <w:rsid w:val="003D1339"/>
    <w:rsid w:val="003D37A6"/>
    <w:rsid w:val="003E2B89"/>
    <w:rsid w:val="003E5CE6"/>
    <w:rsid w:val="003E70B0"/>
    <w:rsid w:val="003F065E"/>
    <w:rsid w:val="003F0B84"/>
    <w:rsid w:val="003F1675"/>
    <w:rsid w:val="003F3377"/>
    <w:rsid w:val="003F6E0C"/>
    <w:rsid w:val="0040105F"/>
    <w:rsid w:val="00401891"/>
    <w:rsid w:val="0040618F"/>
    <w:rsid w:val="0041014A"/>
    <w:rsid w:val="0041203F"/>
    <w:rsid w:val="00414B27"/>
    <w:rsid w:val="00415BB9"/>
    <w:rsid w:val="0041771F"/>
    <w:rsid w:val="00425545"/>
    <w:rsid w:val="00425D57"/>
    <w:rsid w:val="00432456"/>
    <w:rsid w:val="004356C8"/>
    <w:rsid w:val="004426D9"/>
    <w:rsid w:val="00450F27"/>
    <w:rsid w:val="00451637"/>
    <w:rsid w:val="00453CCB"/>
    <w:rsid w:val="00462CC4"/>
    <w:rsid w:val="00475314"/>
    <w:rsid w:val="004762EF"/>
    <w:rsid w:val="00477C05"/>
    <w:rsid w:val="00482701"/>
    <w:rsid w:val="0048607F"/>
    <w:rsid w:val="00494BD2"/>
    <w:rsid w:val="004950AC"/>
    <w:rsid w:val="00495B40"/>
    <w:rsid w:val="004A19FE"/>
    <w:rsid w:val="004B27A8"/>
    <w:rsid w:val="004B732D"/>
    <w:rsid w:val="004C4B60"/>
    <w:rsid w:val="004D0BB2"/>
    <w:rsid w:val="004D2971"/>
    <w:rsid w:val="004E4AD5"/>
    <w:rsid w:val="004F5FCF"/>
    <w:rsid w:val="005006CA"/>
    <w:rsid w:val="00502E99"/>
    <w:rsid w:val="005134C2"/>
    <w:rsid w:val="00514C75"/>
    <w:rsid w:val="0051623B"/>
    <w:rsid w:val="00521108"/>
    <w:rsid w:val="00523F27"/>
    <w:rsid w:val="0052538D"/>
    <w:rsid w:val="005264ED"/>
    <w:rsid w:val="00533A45"/>
    <w:rsid w:val="00536C71"/>
    <w:rsid w:val="005407D0"/>
    <w:rsid w:val="00540D15"/>
    <w:rsid w:val="00542816"/>
    <w:rsid w:val="00543605"/>
    <w:rsid w:val="00545855"/>
    <w:rsid w:val="00546471"/>
    <w:rsid w:val="00552027"/>
    <w:rsid w:val="00555CBC"/>
    <w:rsid w:val="005576DF"/>
    <w:rsid w:val="005603B7"/>
    <w:rsid w:val="0056313C"/>
    <w:rsid w:val="00575F31"/>
    <w:rsid w:val="00577F27"/>
    <w:rsid w:val="0058320B"/>
    <w:rsid w:val="00591CB0"/>
    <w:rsid w:val="00592DFB"/>
    <w:rsid w:val="00594778"/>
    <w:rsid w:val="005A1E89"/>
    <w:rsid w:val="005A60BE"/>
    <w:rsid w:val="005B2A3E"/>
    <w:rsid w:val="005B6119"/>
    <w:rsid w:val="005B783A"/>
    <w:rsid w:val="005C2D00"/>
    <w:rsid w:val="005F4B4B"/>
    <w:rsid w:val="005F72B5"/>
    <w:rsid w:val="006018F0"/>
    <w:rsid w:val="00604441"/>
    <w:rsid w:val="006058D0"/>
    <w:rsid w:val="00610FBB"/>
    <w:rsid w:val="006118EB"/>
    <w:rsid w:val="00613EA8"/>
    <w:rsid w:val="00614B45"/>
    <w:rsid w:val="00621F4E"/>
    <w:rsid w:val="00625888"/>
    <w:rsid w:val="00634BA0"/>
    <w:rsid w:val="00636B92"/>
    <w:rsid w:val="00640019"/>
    <w:rsid w:val="00641580"/>
    <w:rsid w:val="0064478C"/>
    <w:rsid w:val="00644BF6"/>
    <w:rsid w:val="006475E7"/>
    <w:rsid w:val="00650516"/>
    <w:rsid w:val="00656EDE"/>
    <w:rsid w:val="006570DE"/>
    <w:rsid w:val="006579B3"/>
    <w:rsid w:val="00664478"/>
    <w:rsid w:val="0067611E"/>
    <w:rsid w:val="006814C5"/>
    <w:rsid w:val="006848EF"/>
    <w:rsid w:val="00684A4F"/>
    <w:rsid w:val="00693D79"/>
    <w:rsid w:val="00696AD5"/>
    <w:rsid w:val="006A5CDE"/>
    <w:rsid w:val="006B29EE"/>
    <w:rsid w:val="006B39C2"/>
    <w:rsid w:val="006C3663"/>
    <w:rsid w:val="006C5E74"/>
    <w:rsid w:val="006C7E86"/>
    <w:rsid w:val="006D3FA7"/>
    <w:rsid w:val="006E0954"/>
    <w:rsid w:val="006E18A8"/>
    <w:rsid w:val="006E3DB1"/>
    <w:rsid w:val="006E7D4E"/>
    <w:rsid w:val="006F0419"/>
    <w:rsid w:val="006F0D5C"/>
    <w:rsid w:val="006F70E2"/>
    <w:rsid w:val="007152DC"/>
    <w:rsid w:val="007232BA"/>
    <w:rsid w:val="00724646"/>
    <w:rsid w:val="00727496"/>
    <w:rsid w:val="00734817"/>
    <w:rsid w:val="0073711A"/>
    <w:rsid w:val="00737A30"/>
    <w:rsid w:val="00741B1F"/>
    <w:rsid w:val="007473B8"/>
    <w:rsid w:val="00750A3A"/>
    <w:rsid w:val="007526CF"/>
    <w:rsid w:val="00752FD4"/>
    <w:rsid w:val="00770496"/>
    <w:rsid w:val="00770745"/>
    <w:rsid w:val="00770834"/>
    <w:rsid w:val="00772ECB"/>
    <w:rsid w:val="0077301E"/>
    <w:rsid w:val="0077627E"/>
    <w:rsid w:val="00776372"/>
    <w:rsid w:val="00776BEE"/>
    <w:rsid w:val="0077768C"/>
    <w:rsid w:val="0078228B"/>
    <w:rsid w:val="00783968"/>
    <w:rsid w:val="00790492"/>
    <w:rsid w:val="0079257D"/>
    <w:rsid w:val="00795286"/>
    <w:rsid w:val="007A3B6A"/>
    <w:rsid w:val="007B03F8"/>
    <w:rsid w:val="007B08CA"/>
    <w:rsid w:val="007B22CD"/>
    <w:rsid w:val="007C035A"/>
    <w:rsid w:val="007C2356"/>
    <w:rsid w:val="007C518D"/>
    <w:rsid w:val="007C77E2"/>
    <w:rsid w:val="007D15A6"/>
    <w:rsid w:val="007D23B7"/>
    <w:rsid w:val="007D2ED1"/>
    <w:rsid w:val="007E3843"/>
    <w:rsid w:val="007E707C"/>
    <w:rsid w:val="007F15A3"/>
    <w:rsid w:val="007F2215"/>
    <w:rsid w:val="007F6083"/>
    <w:rsid w:val="007F6A7E"/>
    <w:rsid w:val="007F7F4F"/>
    <w:rsid w:val="0080218E"/>
    <w:rsid w:val="00806460"/>
    <w:rsid w:val="00807D39"/>
    <w:rsid w:val="00817968"/>
    <w:rsid w:val="00830E3E"/>
    <w:rsid w:val="008312F0"/>
    <w:rsid w:val="008343A6"/>
    <w:rsid w:val="008426C7"/>
    <w:rsid w:val="0084650B"/>
    <w:rsid w:val="00846FCD"/>
    <w:rsid w:val="0084710D"/>
    <w:rsid w:val="00847B94"/>
    <w:rsid w:val="0085243B"/>
    <w:rsid w:val="00854CB4"/>
    <w:rsid w:val="008555BB"/>
    <w:rsid w:val="00857ECE"/>
    <w:rsid w:val="00857F36"/>
    <w:rsid w:val="00860E3F"/>
    <w:rsid w:val="00863043"/>
    <w:rsid w:val="00864E44"/>
    <w:rsid w:val="00875581"/>
    <w:rsid w:val="00880F66"/>
    <w:rsid w:val="00881403"/>
    <w:rsid w:val="00884ACA"/>
    <w:rsid w:val="00885265"/>
    <w:rsid w:val="00890D98"/>
    <w:rsid w:val="00891500"/>
    <w:rsid w:val="00897380"/>
    <w:rsid w:val="008979A9"/>
    <w:rsid w:val="008A09DE"/>
    <w:rsid w:val="008A16C1"/>
    <w:rsid w:val="008A2067"/>
    <w:rsid w:val="008A24F6"/>
    <w:rsid w:val="008A4FF9"/>
    <w:rsid w:val="008A6036"/>
    <w:rsid w:val="008B1E60"/>
    <w:rsid w:val="008B3AD7"/>
    <w:rsid w:val="008B4C70"/>
    <w:rsid w:val="008B617B"/>
    <w:rsid w:val="008B7819"/>
    <w:rsid w:val="008C0BF5"/>
    <w:rsid w:val="008C0C00"/>
    <w:rsid w:val="008C3047"/>
    <w:rsid w:val="008C570A"/>
    <w:rsid w:val="008D13E3"/>
    <w:rsid w:val="008E121A"/>
    <w:rsid w:val="008E1871"/>
    <w:rsid w:val="008E204E"/>
    <w:rsid w:val="008E24B0"/>
    <w:rsid w:val="008E3A4B"/>
    <w:rsid w:val="008E43DC"/>
    <w:rsid w:val="008E5158"/>
    <w:rsid w:val="008E518C"/>
    <w:rsid w:val="008E7FCD"/>
    <w:rsid w:val="008F057D"/>
    <w:rsid w:val="008F0DFF"/>
    <w:rsid w:val="008F117B"/>
    <w:rsid w:val="008F6A0D"/>
    <w:rsid w:val="0090098B"/>
    <w:rsid w:val="009016C5"/>
    <w:rsid w:val="00902785"/>
    <w:rsid w:val="00911327"/>
    <w:rsid w:val="00911EB1"/>
    <w:rsid w:val="00916337"/>
    <w:rsid w:val="00920763"/>
    <w:rsid w:val="00920B25"/>
    <w:rsid w:val="00924BED"/>
    <w:rsid w:val="00925DD6"/>
    <w:rsid w:val="009261A1"/>
    <w:rsid w:val="00927BD5"/>
    <w:rsid w:val="009302A1"/>
    <w:rsid w:val="0093591B"/>
    <w:rsid w:val="0094087E"/>
    <w:rsid w:val="009423F6"/>
    <w:rsid w:val="009447A5"/>
    <w:rsid w:val="00955D54"/>
    <w:rsid w:val="00956183"/>
    <w:rsid w:val="009565F9"/>
    <w:rsid w:val="009634CA"/>
    <w:rsid w:val="00967095"/>
    <w:rsid w:val="00967D73"/>
    <w:rsid w:val="00967FED"/>
    <w:rsid w:val="00971114"/>
    <w:rsid w:val="00972E8C"/>
    <w:rsid w:val="00976D48"/>
    <w:rsid w:val="0098083D"/>
    <w:rsid w:val="00981503"/>
    <w:rsid w:val="0098212B"/>
    <w:rsid w:val="00984A07"/>
    <w:rsid w:val="00984E03"/>
    <w:rsid w:val="00986A45"/>
    <w:rsid w:val="00986C56"/>
    <w:rsid w:val="00990714"/>
    <w:rsid w:val="009918C3"/>
    <w:rsid w:val="009919A6"/>
    <w:rsid w:val="009921EA"/>
    <w:rsid w:val="00993B40"/>
    <w:rsid w:val="009A00B1"/>
    <w:rsid w:val="009B22D7"/>
    <w:rsid w:val="009B4D49"/>
    <w:rsid w:val="009C1585"/>
    <w:rsid w:val="009C2D7E"/>
    <w:rsid w:val="009C6C23"/>
    <w:rsid w:val="009D0D1B"/>
    <w:rsid w:val="009D5D5F"/>
    <w:rsid w:val="009D7B0D"/>
    <w:rsid w:val="009E2973"/>
    <w:rsid w:val="009E413C"/>
    <w:rsid w:val="00A00332"/>
    <w:rsid w:val="00A07D45"/>
    <w:rsid w:val="00A12DC0"/>
    <w:rsid w:val="00A1702A"/>
    <w:rsid w:val="00A213B9"/>
    <w:rsid w:val="00A21E02"/>
    <w:rsid w:val="00A22455"/>
    <w:rsid w:val="00A225CE"/>
    <w:rsid w:val="00A270B7"/>
    <w:rsid w:val="00A27AE9"/>
    <w:rsid w:val="00A31F10"/>
    <w:rsid w:val="00A348A3"/>
    <w:rsid w:val="00A41E39"/>
    <w:rsid w:val="00A464A9"/>
    <w:rsid w:val="00A4670F"/>
    <w:rsid w:val="00A51E62"/>
    <w:rsid w:val="00A55913"/>
    <w:rsid w:val="00A67422"/>
    <w:rsid w:val="00A701EE"/>
    <w:rsid w:val="00A709D2"/>
    <w:rsid w:val="00A81D92"/>
    <w:rsid w:val="00A8493F"/>
    <w:rsid w:val="00A84B99"/>
    <w:rsid w:val="00A85156"/>
    <w:rsid w:val="00AA4ECC"/>
    <w:rsid w:val="00AA7A67"/>
    <w:rsid w:val="00AB0997"/>
    <w:rsid w:val="00AB0ACF"/>
    <w:rsid w:val="00AC1283"/>
    <w:rsid w:val="00AC538A"/>
    <w:rsid w:val="00AC5CDF"/>
    <w:rsid w:val="00AD537E"/>
    <w:rsid w:val="00AE1C89"/>
    <w:rsid w:val="00AE55A4"/>
    <w:rsid w:val="00AE734C"/>
    <w:rsid w:val="00AE79B7"/>
    <w:rsid w:val="00AF02FF"/>
    <w:rsid w:val="00B06B1B"/>
    <w:rsid w:val="00B1012A"/>
    <w:rsid w:val="00B10820"/>
    <w:rsid w:val="00B1788A"/>
    <w:rsid w:val="00B25D8E"/>
    <w:rsid w:val="00B315FF"/>
    <w:rsid w:val="00B359E0"/>
    <w:rsid w:val="00B36213"/>
    <w:rsid w:val="00B3739E"/>
    <w:rsid w:val="00B40E00"/>
    <w:rsid w:val="00B455F2"/>
    <w:rsid w:val="00B502A5"/>
    <w:rsid w:val="00B50FBE"/>
    <w:rsid w:val="00B56E68"/>
    <w:rsid w:val="00B60A3E"/>
    <w:rsid w:val="00B64EC5"/>
    <w:rsid w:val="00B67ED6"/>
    <w:rsid w:val="00B70E02"/>
    <w:rsid w:val="00B83998"/>
    <w:rsid w:val="00B8544F"/>
    <w:rsid w:val="00B919C2"/>
    <w:rsid w:val="00B95266"/>
    <w:rsid w:val="00B96B75"/>
    <w:rsid w:val="00B96E7D"/>
    <w:rsid w:val="00B976B5"/>
    <w:rsid w:val="00B97A8F"/>
    <w:rsid w:val="00BA429F"/>
    <w:rsid w:val="00BA454D"/>
    <w:rsid w:val="00BB3F86"/>
    <w:rsid w:val="00BC089A"/>
    <w:rsid w:val="00BC0A4F"/>
    <w:rsid w:val="00BC5D39"/>
    <w:rsid w:val="00BD0150"/>
    <w:rsid w:val="00BD407A"/>
    <w:rsid w:val="00BD42F4"/>
    <w:rsid w:val="00BD4AD6"/>
    <w:rsid w:val="00BD680C"/>
    <w:rsid w:val="00BD6D0D"/>
    <w:rsid w:val="00BE1116"/>
    <w:rsid w:val="00BE4869"/>
    <w:rsid w:val="00BE493C"/>
    <w:rsid w:val="00BF3498"/>
    <w:rsid w:val="00C00E44"/>
    <w:rsid w:val="00C0364F"/>
    <w:rsid w:val="00C05001"/>
    <w:rsid w:val="00C0737B"/>
    <w:rsid w:val="00C11F36"/>
    <w:rsid w:val="00C12094"/>
    <w:rsid w:val="00C17ECA"/>
    <w:rsid w:val="00C26AA0"/>
    <w:rsid w:val="00C26D46"/>
    <w:rsid w:val="00C30AF0"/>
    <w:rsid w:val="00C359E4"/>
    <w:rsid w:val="00C376AB"/>
    <w:rsid w:val="00C413D7"/>
    <w:rsid w:val="00C43149"/>
    <w:rsid w:val="00C433CE"/>
    <w:rsid w:val="00C52506"/>
    <w:rsid w:val="00C52C37"/>
    <w:rsid w:val="00C532C4"/>
    <w:rsid w:val="00C54A18"/>
    <w:rsid w:val="00C54D9A"/>
    <w:rsid w:val="00C6389B"/>
    <w:rsid w:val="00C63C3C"/>
    <w:rsid w:val="00C82D3A"/>
    <w:rsid w:val="00C87F1E"/>
    <w:rsid w:val="00C913B1"/>
    <w:rsid w:val="00C96C89"/>
    <w:rsid w:val="00CA13D6"/>
    <w:rsid w:val="00CA5AE1"/>
    <w:rsid w:val="00CA5E90"/>
    <w:rsid w:val="00CB7D35"/>
    <w:rsid w:val="00CC1B3A"/>
    <w:rsid w:val="00CD6A21"/>
    <w:rsid w:val="00CD7271"/>
    <w:rsid w:val="00CE5209"/>
    <w:rsid w:val="00CE6816"/>
    <w:rsid w:val="00CF2840"/>
    <w:rsid w:val="00CF56E4"/>
    <w:rsid w:val="00CF6A86"/>
    <w:rsid w:val="00CF7135"/>
    <w:rsid w:val="00D0194C"/>
    <w:rsid w:val="00D02386"/>
    <w:rsid w:val="00D03FBC"/>
    <w:rsid w:val="00D03FF1"/>
    <w:rsid w:val="00D1210A"/>
    <w:rsid w:val="00D13B0D"/>
    <w:rsid w:val="00D17E7D"/>
    <w:rsid w:val="00D33975"/>
    <w:rsid w:val="00D34ED0"/>
    <w:rsid w:val="00D360E9"/>
    <w:rsid w:val="00D435BA"/>
    <w:rsid w:val="00D4385E"/>
    <w:rsid w:val="00D43E78"/>
    <w:rsid w:val="00D442EF"/>
    <w:rsid w:val="00D546BF"/>
    <w:rsid w:val="00D576CE"/>
    <w:rsid w:val="00D60E75"/>
    <w:rsid w:val="00D62A00"/>
    <w:rsid w:val="00D63BEE"/>
    <w:rsid w:val="00D66304"/>
    <w:rsid w:val="00D7021D"/>
    <w:rsid w:val="00D70EA4"/>
    <w:rsid w:val="00D75337"/>
    <w:rsid w:val="00D75D51"/>
    <w:rsid w:val="00D83FC1"/>
    <w:rsid w:val="00D87FBF"/>
    <w:rsid w:val="00D906FF"/>
    <w:rsid w:val="00D911AF"/>
    <w:rsid w:val="00D92342"/>
    <w:rsid w:val="00D92D16"/>
    <w:rsid w:val="00D931C5"/>
    <w:rsid w:val="00D9747E"/>
    <w:rsid w:val="00DA2441"/>
    <w:rsid w:val="00DA2ADB"/>
    <w:rsid w:val="00DA2C1A"/>
    <w:rsid w:val="00DB352D"/>
    <w:rsid w:val="00DB37EE"/>
    <w:rsid w:val="00DB3E02"/>
    <w:rsid w:val="00DD59A2"/>
    <w:rsid w:val="00DD6638"/>
    <w:rsid w:val="00DE5070"/>
    <w:rsid w:val="00DF6BCA"/>
    <w:rsid w:val="00E00217"/>
    <w:rsid w:val="00E10A97"/>
    <w:rsid w:val="00E10C1A"/>
    <w:rsid w:val="00E11B7F"/>
    <w:rsid w:val="00E1404C"/>
    <w:rsid w:val="00E16C59"/>
    <w:rsid w:val="00E226DC"/>
    <w:rsid w:val="00E271F1"/>
    <w:rsid w:val="00E31CEF"/>
    <w:rsid w:val="00E350EE"/>
    <w:rsid w:val="00E36FDF"/>
    <w:rsid w:val="00E37C9B"/>
    <w:rsid w:val="00E42060"/>
    <w:rsid w:val="00E47D51"/>
    <w:rsid w:val="00E47ECB"/>
    <w:rsid w:val="00E50173"/>
    <w:rsid w:val="00E5024F"/>
    <w:rsid w:val="00E50A85"/>
    <w:rsid w:val="00E53EA5"/>
    <w:rsid w:val="00E6480F"/>
    <w:rsid w:val="00E67514"/>
    <w:rsid w:val="00E67827"/>
    <w:rsid w:val="00E723E9"/>
    <w:rsid w:val="00E74068"/>
    <w:rsid w:val="00E85753"/>
    <w:rsid w:val="00E86CBC"/>
    <w:rsid w:val="00E8753D"/>
    <w:rsid w:val="00E97B8B"/>
    <w:rsid w:val="00EA404B"/>
    <w:rsid w:val="00EA5077"/>
    <w:rsid w:val="00EA5A7F"/>
    <w:rsid w:val="00EB001E"/>
    <w:rsid w:val="00EB26E1"/>
    <w:rsid w:val="00EB32B9"/>
    <w:rsid w:val="00EB7E4F"/>
    <w:rsid w:val="00EC3106"/>
    <w:rsid w:val="00EC53BB"/>
    <w:rsid w:val="00ED0A8B"/>
    <w:rsid w:val="00EE0D81"/>
    <w:rsid w:val="00EE2600"/>
    <w:rsid w:val="00EE2B04"/>
    <w:rsid w:val="00F02830"/>
    <w:rsid w:val="00F03FB8"/>
    <w:rsid w:val="00F06DEA"/>
    <w:rsid w:val="00F31D32"/>
    <w:rsid w:val="00F41157"/>
    <w:rsid w:val="00F45963"/>
    <w:rsid w:val="00F462BC"/>
    <w:rsid w:val="00F500DB"/>
    <w:rsid w:val="00F5012E"/>
    <w:rsid w:val="00F518A6"/>
    <w:rsid w:val="00F5592F"/>
    <w:rsid w:val="00F56650"/>
    <w:rsid w:val="00F56D1B"/>
    <w:rsid w:val="00F607CE"/>
    <w:rsid w:val="00F609DE"/>
    <w:rsid w:val="00F65E2B"/>
    <w:rsid w:val="00F71D80"/>
    <w:rsid w:val="00F75D0B"/>
    <w:rsid w:val="00F75DA5"/>
    <w:rsid w:val="00F82E1A"/>
    <w:rsid w:val="00F91EA7"/>
    <w:rsid w:val="00FA35EA"/>
    <w:rsid w:val="00FA60A1"/>
    <w:rsid w:val="00FB1A75"/>
    <w:rsid w:val="00FB6109"/>
    <w:rsid w:val="00FC01DE"/>
    <w:rsid w:val="00FC20A6"/>
    <w:rsid w:val="00FC559E"/>
    <w:rsid w:val="00FD37CD"/>
    <w:rsid w:val="00FD59FC"/>
    <w:rsid w:val="00FD6D45"/>
    <w:rsid w:val="00FE03BE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5BC48E6"/>
  <w15:chartTrackingRefBased/>
  <w15:docId w15:val="{39E7498C-678E-4F2A-846F-8906EC9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33C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EC31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link w:val="berschrift4Zchn"/>
    <w:qFormat/>
    <w:rsid w:val="00EC310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3106"/>
    <w:rPr>
      <w:color w:val="0000FF"/>
      <w:u w:val="single"/>
    </w:rPr>
  </w:style>
  <w:style w:type="paragraph" w:styleId="StandardWeb">
    <w:name w:val="Normal (Web)"/>
    <w:basedOn w:val="Standard"/>
    <w:rsid w:val="00EC3106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003233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CF6A86"/>
    <w:rPr>
      <w:b/>
      <w:bCs/>
      <w:sz w:val="24"/>
      <w:szCs w:val="24"/>
    </w:rPr>
  </w:style>
  <w:style w:type="character" w:customStyle="1" w:styleId="apple-style-span">
    <w:name w:val="apple-style-span"/>
    <w:rsid w:val="00297FCC"/>
  </w:style>
  <w:style w:type="character" w:customStyle="1" w:styleId="berschrift1Zchn">
    <w:name w:val="Überschrift 1 Zchn"/>
    <w:link w:val="berschrift1"/>
    <w:rsid w:val="00033C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ommentarzeichen">
    <w:name w:val="annotation reference"/>
    <w:rsid w:val="001A56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A56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5659"/>
  </w:style>
  <w:style w:type="paragraph" w:styleId="Kommentarthema">
    <w:name w:val="annotation subject"/>
    <w:basedOn w:val="Kommentartext"/>
    <w:next w:val="Kommentartext"/>
    <w:link w:val="KommentarthemaZchn"/>
    <w:rsid w:val="001A5659"/>
    <w:rPr>
      <w:b/>
      <w:bCs/>
    </w:rPr>
  </w:style>
  <w:style w:type="character" w:customStyle="1" w:styleId="KommentarthemaZchn">
    <w:name w:val="Kommentarthema Zchn"/>
    <w:link w:val="Kommentarthema"/>
    <w:rsid w:val="001A5659"/>
    <w:rPr>
      <w:b/>
      <w:bCs/>
    </w:rPr>
  </w:style>
  <w:style w:type="table" w:styleId="Tabellenraster">
    <w:name w:val="Table Grid"/>
    <w:basedOn w:val="NormaleTabelle"/>
    <w:rsid w:val="003F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01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6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67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4CFA-1E43-4BD9-878D-39A1AF58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Geschichte Südost- und Osteuropas</vt:lpstr>
    </vt:vector>
  </TitlesOfParts>
  <Company>FU Berlin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Geschichte Südost- und Osteuropas</dc:title>
  <dc:subject/>
  <dc:creator>Ulf Brunnbauer</dc:creator>
  <cp:keywords/>
  <dc:description/>
  <cp:lastModifiedBy>Suzanne Weinberger</cp:lastModifiedBy>
  <cp:revision>10</cp:revision>
  <cp:lastPrinted>2024-10-11T10:03:00Z</cp:lastPrinted>
  <dcterms:created xsi:type="dcterms:W3CDTF">2024-09-17T09:13:00Z</dcterms:created>
  <dcterms:modified xsi:type="dcterms:W3CDTF">2024-10-11T10:25:00Z</dcterms:modified>
</cp:coreProperties>
</file>